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2CB3" w14:textId="77777777" w:rsidR="00BE4BE5" w:rsidRDefault="00A878F3">
      <w:pPr>
        <w:spacing w:line="100" w:lineRule="atLeast"/>
        <w:jc w:val="center"/>
        <w:rPr>
          <w:b/>
          <w:sz w:val="40"/>
        </w:rPr>
      </w:pPr>
      <w:r>
        <w:rPr>
          <w:rFonts w:hint="eastAsia"/>
          <w:b/>
          <w:sz w:val="40"/>
        </w:rPr>
        <w:t>2022</w:t>
      </w:r>
      <w:r>
        <w:rPr>
          <w:rFonts w:hint="eastAsia"/>
          <w:b/>
          <w:sz w:val="40"/>
        </w:rPr>
        <w:t>年</w:t>
      </w:r>
      <w:proofErr w:type="gramStart"/>
      <w:r>
        <w:rPr>
          <w:b/>
          <w:sz w:val="40"/>
        </w:rPr>
        <w:t>”</w:t>
      </w:r>
      <w:proofErr w:type="gramEnd"/>
      <w:r>
        <w:rPr>
          <w:rFonts w:hint="eastAsia"/>
          <w:b/>
          <w:sz w:val="40"/>
        </w:rPr>
        <w:t>一带一路</w:t>
      </w:r>
      <w:proofErr w:type="gramStart"/>
      <w:r>
        <w:rPr>
          <w:b/>
          <w:sz w:val="40"/>
        </w:rPr>
        <w:t>”</w:t>
      </w:r>
      <w:proofErr w:type="gramEnd"/>
      <w:r>
        <w:rPr>
          <w:rFonts w:hint="eastAsia"/>
          <w:b/>
          <w:sz w:val="40"/>
        </w:rPr>
        <w:t>国际解剖学联盟学术会议</w:t>
      </w:r>
    </w:p>
    <w:p w14:paraId="71AEB2D4" w14:textId="77777777" w:rsidR="00BE4BE5" w:rsidRDefault="00A878F3">
      <w:pPr>
        <w:spacing w:after="360" w:line="100" w:lineRule="atLeast"/>
        <w:jc w:val="center"/>
        <w:rPr>
          <w:sz w:val="40"/>
        </w:rPr>
      </w:pPr>
      <w:r>
        <w:rPr>
          <w:rFonts w:hint="eastAsia"/>
          <w:b/>
          <w:sz w:val="40"/>
        </w:rPr>
        <w:t>通知（最后一轮）</w:t>
      </w:r>
    </w:p>
    <w:p w14:paraId="560F6D1E" w14:textId="77777777" w:rsidR="00BE4BE5" w:rsidRDefault="00A878F3">
      <w:pPr>
        <w:spacing w:line="360" w:lineRule="auto"/>
        <w:ind w:firstLineChars="150" w:firstLine="330"/>
        <w:jc w:val="both"/>
        <w:rPr>
          <w:rFonts w:ascii="Times New Roman" w:eastAsia="仿宋" w:hAnsi="Times New Roman" w:cs="Times New Roman"/>
          <w:sz w:val="32"/>
          <w:szCs w:val="30"/>
        </w:rPr>
      </w:pPr>
      <w:r>
        <w:rPr>
          <w:rFonts w:hint="eastAsia"/>
        </w:rPr>
        <w:t xml:space="preserve">    </w:t>
      </w:r>
      <w:r>
        <w:rPr>
          <w:rFonts w:ascii="Times New Roman" w:eastAsia="仿宋" w:hAnsi="仿宋" w:cs="Times New Roman"/>
          <w:sz w:val="32"/>
          <w:szCs w:val="30"/>
        </w:rPr>
        <w:t>为积极推动国家</w:t>
      </w:r>
      <w:r>
        <w:rPr>
          <w:rFonts w:ascii="Times New Roman" w:eastAsia="仿宋" w:hAnsi="Times New Roman" w:cs="Times New Roman"/>
          <w:sz w:val="32"/>
          <w:szCs w:val="30"/>
        </w:rPr>
        <w:t>“</w:t>
      </w:r>
      <w:r>
        <w:rPr>
          <w:rFonts w:ascii="Times New Roman" w:eastAsia="仿宋" w:hAnsi="仿宋" w:cs="Times New Roman"/>
          <w:sz w:val="32"/>
          <w:szCs w:val="30"/>
        </w:rPr>
        <w:t>一带一路</w:t>
      </w:r>
      <w:r>
        <w:rPr>
          <w:rFonts w:ascii="Times New Roman" w:eastAsia="仿宋" w:hAnsi="Times New Roman" w:cs="Times New Roman"/>
          <w:sz w:val="32"/>
          <w:szCs w:val="30"/>
        </w:rPr>
        <w:t>”</w:t>
      </w:r>
      <w:r>
        <w:rPr>
          <w:rFonts w:ascii="Times New Roman" w:eastAsia="仿宋" w:hAnsi="仿宋" w:cs="Times New Roman"/>
          <w:sz w:val="32"/>
          <w:szCs w:val="30"/>
        </w:rPr>
        <w:t>倡议，深化与沿线国家之间的医学研究交流，携手共建</w:t>
      </w:r>
      <w:r>
        <w:rPr>
          <w:rFonts w:ascii="Times New Roman" w:eastAsia="仿宋" w:hAnsi="Times New Roman" w:cs="Times New Roman"/>
          <w:sz w:val="32"/>
          <w:szCs w:val="30"/>
        </w:rPr>
        <w:t>“</w:t>
      </w:r>
      <w:r>
        <w:rPr>
          <w:rFonts w:ascii="Times New Roman" w:eastAsia="仿宋" w:hAnsi="仿宋" w:cs="Times New Roman"/>
          <w:sz w:val="32"/>
          <w:szCs w:val="30"/>
        </w:rPr>
        <w:t>健康丝绸之路</w:t>
      </w:r>
      <w:r>
        <w:rPr>
          <w:rFonts w:ascii="Times New Roman" w:eastAsia="仿宋" w:hAnsi="Times New Roman" w:cs="Times New Roman"/>
          <w:sz w:val="32"/>
          <w:szCs w:val="30"/>
        </w:rPr>
        <w:t>”</w:t>
      </w:r>
      <w:r>
        <w:rPr>
          <w:rFonts w:ascii="Times New Roman" w:eastAsia="仿宋" w:hAnsi="仿宋" w:cs="Times New Roman"/>
          <w:sz w:val="32"/>
          <w:szCs w:val="30"/>
        </w:rPr>
        <w:t>，在中国科协的大力支持和指导下，中国解剖学会</w:t>
      </w:r>
      <w:r>
        <w:rPr>
          <w:rFonts w:ascii="Times New Roman" w:eastAsia="仿宋" w:hAnsi="Times New Roman" w:cs="Times New Roman"/>
          <w:sz w:val="32"/>
          <w:szCs w:val="30"/>
        </w:rPr>
        <w:t>2021</w:t>
      </w:r>
      <w:r>
        <w:rPr>
          <w:rFonts w:ascii="Times New Roman" w:eastAsia="仿宋" w:hAnsi="仿宋" w:cs="Times New Roman"/>
          <w:sz w:val="32"/>
          <w:szCs w:val="30"/>
        </w:rPr>
        <w:t>年</w:t>
      </w:r>
      <w:r>
        <w:rPr>
          <w:rFonts w:ascii="Times New Roman" w:eastAsia="仿宋" w:hAnsi="仿宋" w:cs="Times New Roman" w:hint="eastAsia"/>
          <w:sz w:val="32"/>
          <w:szCs w:val="30"/>
        </w:rPr>
        <w:t>立项并获得的</w:t>
      </w:r>
      <w:r>
        <w:rPr>
          <w:rFonts w:ascii="Times New Roman" w:eastAsia="仿宋" w:hAnsi="仿宋" w:cs="Times New Roman"/>
          <w:sz w:val="32"/>
          <w:szCs w:val="30"/>
        </w:rPr>
        <w:t>中国科协</w:t>
      </w:r>
      <w:r>
        <w:rPr>
          <w:rFonts w:ascii="Times New Roman" w:eastAsia="仿宋" w:hAnsi="仿宋" w:cs="Times New Roman" w:hint="eastAsia"/>
          <w:sz w:val="32"/>
          <w:szCs w:val="30"/>
        </w:rPr>
        <w:t>资助的</w:t>
      </w:r>
      <w:r>
        <w:rPr>
          <w:rFonts w:ascii="Times New Roman" w:eastAsia="仿宋" w:hAnsi="Times New Roman" w:cs="Times New Roman"/>
          <w:sz w:val="32"/>
          <w:szCs w:val="30"/>
        </w:rPr>
        <w:t>“</w:t>
      </w:r>
      <w:r>
        <w:rPr>
          <w:rFonts w:ascii="Times New Roman" w:eastAsia="仿宋" w:hAnsi="仿宋" w:cs="Times New Roman"/>
          <w:sz w:val="32"/>
          <w:szCs w:val="30"/>
        </w:rPr>
        <w:t>一带一路</w:t>
      </w:r>
      <w:r>
        <w:rPr>
          <w:rFonts w:ascii="Times New Roman" w:eastAsia="仿宋" w:hAnsi="Times New Roman" w:cs="Times New Roman"/>
          <w:sz w:val="32"/>
          <w:szCs w:val="30"/>
        </w:rPr>
        <w:t>”</w:t>
      </w:r>
      <w:r>
        <w:rPr>
          <w:rFonts w:ascii="Times New Roman" w:eastAsia="仿宋" w:hAnsi="仿宋" w:cs="Times New Roman"/>
          <w:sz w:val="32"/>
          <w:szCs w:val="30"/>
        </w:rPr>
        <w:t>国际学术组织合作平台建设项目</w:t>
      </w:r>
      <w:r>
        <w:rPr>
          <w:rFonts w:ascii="Times New Roman" w:eastAsia="仿宋" w:hAnsi="仿宋" w:cs="Times New Roman" w:hint="eastAsia"/>
          <w:sz w:val="32"/>
          <w:szCs w:val="30"/>
        </w:rPr>
        <w:t>将以举办学术会议的形式在今年继续实施。因此，</w:t>
      </w:r>
      <w:r>
        <w:rPr>
          <w:rFonts w:ascii="Times New Roman" w:eastAsia="仿宋" w:hAnsi="仿宋" w:cs="Times New Roman" w:hint="eastAsia"/>
          <w:sz w:val="32"/>
          <w:szCs w:val="30"/>
        </w:rPr>
        <w:t>2022</w:t>
      </w:r>
      <w:r>
        <w:rPr>
          <w:rFonts w:ascii="Times New Roman" w:eastAsia="仿宋" w:hAnsi="仿宋" w:cs="Times New Roman" w:hint="eastAsia"/>
          <w:sz w:val="32"/>
          <w:szCs w:val="30"/>
        </w:rPr>
        <w:t>年</w:t>
      </w:r>
      <w:r>
        <w:rPr>
          <w:rFonts w:ascii="Times New Roman" w:eastAsia="仿宋" w:hAnsi="Times New Roman" w:cs="Times New Roman"/>
          <w:sz w:val="32"/>
          <w:szCs w:val="30"/>
        </w:rPr>
        <w:t>“</w:t>
      </w:r>
      <w:r>
        <w:rPr>
          <w:rFonts w:ascii="Times New Roman" w:eastAsia="仿宋" w:hAnsi="仿宋" w:cs="Times New Roman"/>
          <w:sz w:val="32"/>
          <w:szCs w:val="30"/>
        </w:rPr>
        <w:t>一带一路</w:t>
      </w:r>
      <w:r>
        <w:rPr>
          <w:rFonts w:ascii="Times New Roman" w:eastAsia="仿宋" w:hAnsi="Times New Roman" w:cs="Times New Roman"/>
          <w:sz w:val="32"/>
          <w:szCs w:val="30"/>
        </w:rPr>
        <w:t>”</w:t>
      </w:r>
      <w:r>
        <w:rPr>
          <w:rFonts w:ascii="Times New Roman" w:eastAsia="仿宋" w:hAnsi="仿宋" w:cs="Times New Roman"/>
          <w:sz w:val="32"/>
          <w:szCs w:val="30"/>
        </w:rPr>
        <w:t>国际解剖学联盟学术会议拟定于</w:t>
      </w:r>
      <w:r>
        <w:rPr>
          <w:rFonts w:ascii="Times New Roman" w:eastAsia="仿宋" w:hAnsi="Times New Roman" w:cs="Times New Roman"/>
          <w:sz w:val="32"/>
          <w:szCs w:val="30"/>
        </w:rPr>
        <w:t>2022</w:t>
      </w:r>
      <w:r>
        <w:rPr>
          <w:rFonts w:ascii="Times New Roman" w:eastAsia="仿宋" w:hAnsi="仿宋" w:cs="Times New Roman"/>
          <w:sz w:val="32"/>
          <w:szCs w:val="30"/>
        </w:rPr>
        <w:t>年</w:t>
      </w:r>
      <w:r>
        <w:rPr>
          <w:rFonts w:ascii="Times New Roman" w:eastAsia="仿宋" w:hAnsi="Times New Roman" w:cs="Times New Roman"/>
          <w:sz w:val="32"/>
          <w:szCs w:val="30"/>
        </w:rPr>
        <w:t>8</w:t>
      </w:r>
      <w:r>
        <w:rPr>
          <w:rFonts w:ascii="Times New Roman" w:eastAsia="仿宋" w:hAnsi="仿宋" w:cs="Times New Roman"/>
          <w:sz w:val="32"/>
          <w:szCs w:val="30"/>
        </w:rPr>
        <w:t>月</w:t>
      </w:r>
      <w:r>
        <w:rPr>
          <w:rFonts w:ascii="Times New Roman" w:eastAsia="仿宋" w:hAnsi="Times New Roman" w:cs="Times New Roman" w:hint="eastAsia"/>
          <w:sz w:val="32"/>
          <w:szCs w:val="30"/>
        </w:rPr>
        <w:t>6</w:t>
      </w:r>
      <w:r>
        <w:rPr>
          <w:rFonts w:ascii="Times New Roman" w:eastAsia="仿宋" w:hAnsi="仿宋" w:cs="Times New Roman"/>
          <w:sz w:val="32"/>
          <w:szCs w:val="30"/>
        </w:rPr>
        <w:t>日</w:t>
      </w:r>
      <w:r>
        <w:rPr>
          <w:rFonts w:ascii="Times New Roman" w:eastAsia="仿宋" w:hAnsi="Times New Roman" w:cs="Times New Roman"/>
          <w:sz w:val="32"/>
          <w:szCs w:val="30"/>
        </w:rPr>
        <w:t>-</w:t>
      </w:r>
      <w:r>
        <w:rPr>
          <w:rFonts w:ascii="Times New Roman" w:eastAsia="仿宋" w:hAnsi="Times New Roman" w:cs="Times New Roman" w:hint="eastAsia"/>
          <w:sz w:val="32"/>
          <w:szCs w:val="30"/>
        </w:rPr>
        <w:t>8</w:t>
      </w:r>
      <w:r>
        <w:rPr>
          <w:rFonts w:ascii="Times New Roman" w:eastAsia="仿宋" w:hAnsi="仿宋" w:cs="Times New Roman"/>
          <w:sz w:val="32"/>
          <w:szCs w:val="30"/>
        </w:rPr>
        <w:t>日在海南海口召开。</w:t>
      </w:r>
      <w:r>
        <w:rPr>
          <w:rFonts w:ascii="Times New Roman" w:eastAsia="仿宋" w:hAnsi="仿宋" w:cs="Times New Roman" w:hint="eastAsia"/>
          <w:sz w:val="32"/>
          <w:szCs w:val="30"/>
        </w:rPr>
        <w:t>本次大会由</w:t>
      </w:r>
      <w:r>
        <w:rPr>
          <w:rFonts w:ascii="Times New Roman" w:eastAsia="仿宋" w:hAnsi="仿宋" w:cs="Times New Roman"/>
          <w:sz w:val="32"/>
          <w:szCs w:val="30"/>
        </w:rPr>
        <w:t>中国科协</w:t>
      </w:r>
      <w:r>
        <w:rPr>
          <w:rFonts w:ascii="Times New Roman" w:eastAsia="仿宋" w:hAnsi="仿宋" w:cs="Times New Roman" w:hint="eastAsia"/>
          <w:sz w:val="32"/>
          <w:szCs w:val="30"/>
        </w:rPr>
        <w:t>和</w:t>
      </w:r>
      <w:r>
        <w:rPr>
          <w:rFonts w:ascii="Times New Roman" w:eastAsia="仿宋" w:hAnsi="仿宋" w:cs="Times New Roman"/>
          <w:sz w:val="32"/>
          <w:szCs w:val="30"/>
        </w:rPr>
        <w:t>中国解剖学会</w:t>
      </w:r>
      <w:r>
        <w:rPr>
          <w:rFonts w:ascii="Times New Roman" w:eastAsia="仿宋" w:hAnsi="仿宋" w:cs="Times New Roman" w:hint="eastAsia"/>
          <w:sz w:val="32"/>
          <w:szCs w:val="30"/>
        </w:rPr>
        <w:t>主办，</w:t>
      </w:r>
      <w:r>
        <w:rPr>
          <w:rFonts w:ascii="Times New Roman" w:eastAsia="仿宋" w:hAnsi="仿宋" w:cs="Times New Roman"/>
          <w:sz w:val="32"/>
          <w:szCs w:val="30"/>
        </w:rPr>
        <w:t>由海南省解剖学会和海南医学院</w:t>
      </w:r>
      <w:r>
        <w:rPr>
          <w:rFonts w:ascii="Times New Roman" w:eastAsia="仿宋" w:hAnsi="仿宋" w:cs="Times New Roman" w:hint="eastAsia"/>
          <w:sz w:val="32"/>
          <w:szCs w:val="30"/>
        </w:rPr>
        <w:t>承</w:t>
      </w:r>
      <w:r>
        <w:rPr>
          <w:rFonts w:ascii="Times New Roman" w:eastAsia="仿宋" w:hAnsi="仿宋" w:cs="Times New Roman"/>
          <w:sz w:val="32"/>
          <w:szCs w:val="30"/>
        </w:rPr>
        <w:t>办。会议将通过线上线下相结合形式召</w:t>
      </w:r>
      <w:r>
        <w:rPr>
          <w:rFonts w:ascii="Times New Roman" w:eastAsia="仿宋" w:hAnsi="仿宋" w:cs="Times New Roman" w:hint="eastAsia"/>
          <w:sz w:val="32"/>
          <w:szCs w:val="30"/>
        </w:rPr>
        <w:t>开</w:t>
      </w:r>
      <w:r>
        <w:rPr>
          <w:rFonts w:ascii="Times New Roman" w:eastAsia="仿宋" w:hAnsi="仿宋" w:cs="Times New Roman"/>
          <w:sz w:val="32"/>
          <w:szCs w:val="30"/>
        </w:rPr>
        <w:t>。国内主会场设于海南海口。届时将邀请多个</w:t>
      </w:r>
      <w:r>
        <w:rPr>
          <w:rFonts w:ascii="Times New Roman" w:eastAsia="仿宋" w:hAnsi="Times New Roman" w:cs="Times New Roman"/>
          <w:sz w:val="32"/>
          <w:szCs w:val="30"/>
        </w:rPr>
        <w:t>“</w:t>
      </w:r>
      <w:r>
        <w:rPr>
          <w:rFonts w:ascii="Times New Roman" w:eastAsia="仿宋" w:hAnsi="仿宋" w:cs="Times New Roman"/>
          <w:sz w:val="32"/>
          <w:szCs w:val="30"/>
        </w:rPr>
        <w:t>一带一路</w:t>
      </w:r>
      <w:r>
        <w:rPr>
          <w:rFonts w:ascii="Times New Roman" w:eastAsia="仿宋" w:hAnsi="Times New Roman" w:cs="Times New Roman"/>
          <w:sz w:val="32"/>
          <w:szCs w:val="30"/>
        </w:rPr>
        <w:t>”</w:t>
      </w:r>
      <w:r>
        <w:rPr>
          <w:rFonts w:ascii="Times New Roman" w:eastAsia="仿宋" w:hAnsi="仿宋" w:cs="Times New Roman"/>
          <w:sz w:val="32"/>
          <w:szCs w:val="30"/>
        </w:rPr>
        <w:t>沿线国家解剖学相关领域知名专家学者参与线上或线下交流。会议相关的各项准备工作正在进行中</w:t>
      </w:r>
      <w:r>
        <w:rPr>
          <w:rFonts w:ascii="Times New Roman" w:eastAsia="仿宋" w:hAnsi="仿宋" w:cs="Times New Roman" w:hint="eastAsia"/>
          <w:sz w:val="32"/>
          <w:szCs w:val="30"/>
        </w:rPr>
        <w:t>。</w:t>
      </w:r>
      <w:r>
        <w:rPr>
          <w:rFonts w:ascii="Times New Roman" w:eastAsia="仿宋" w:hAnsi="仿宋" w:cs="Times New Roman"/>
          <w:sz w:val="32"/>
          <w:szCs w:val="30"/>
        </w:rPr>
        <w:t>现将会议</w:t>
      </w:r>
      <w:r>
        <w:rPr>
          <w:rFonts w:ascii="Times New Roman" w:eastAsia="仿宋" w:hAnsi="仿宋" w:cs="Times New Roman" w:hint="eastAsia"/>
          <w:sz w:val="32"/>
          <w:szCs w:val="30"/>
        </w:rPr>
        <w:t>的</w:t>
      </w:r>
      <w:r>
        <w:rPr>
          <w:rFonts w:ascii="Times New Roman" w:eastAsia="仿宋" w:hAnsi="仿宋" w:cs="Times New Roman"/>
          <w:sz w:val="32"/>
          <w:szCs w:val="30"/>
        </w:rPr>
        <w:t>有关事宜</w:t>
      </w:r>
      <w:r>
        <w:rPr>
          <w:rFonts w:ascii="Times New Roman" w:eastAsia="仿宋" w:hAnsi="仿宋" w:cs="Times New Roman" w:hint="eastAsia"/>
          <w:sz w:val="32"/>
          <w:szCs w:val="30"/>
        </w:rPr>
        <w:t>最后</w:t>
      </w:r>
      <w:r>
        <w:rPr>
          <w:rFonts w:ascii="Times New Roman" w:eastAsia="仿宋" w:hAnsi="仿宋" w:cs="Times New Roman"/>
          <w:sz w:val="32"/>
          <w:szCs w:val="30"/>
        </w:rPr>
        <w:t>通知如下：</w:t>
      </w:r>
      <w:r>
        <w:rPr>
          <w:rFonts w:ascii="Times New Roman" w:eastAsia="仿宋" w:hAnsi="Times New Roman" w:cs="Times New Roman"/>
          <w:sz w:val="32"/>
          <w:szCs w:val="30"/>
        </w:rPr>
        <w:t xml:space="preserve"> </w:t>
      </w:r>
    </w:p>
    <w:p w14:paraId="28DA0CB7" w14:textId="77777777" w:rsidR="00BE4BE5" w:rsidRDefault="00A878F3">
      <w:pPr>
        <w:spacing w:line="360" w:lineRule="auto"/>
        <w:ind w:firstLineChars="150" w:firstLine="480"/>
        <w:jc w:val="both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仿宋" w:cs="Times New Roman"/>
          <w:sz w:val="32"/>
          <w:szCs w:val="30"/>
        </w:rPr>
        <w:t>一、会议主题：</w:t>
      </w:r>
      <w:r>
        <w:rPr>
          <w:rFonts w:ascii="Times New Roman" w:eastAsia="仿宋" w:hAnsi="Times New Roman" w:cs="Times New Roman"/>
          <w:sz w:val="32"/>
          <w:szCs w:val="30"/>
        </w:rPr>
        <w:t xml:space="preserve">Innovation to the Future of Anatomical Sciences </w:t>
      </w:r>
      <w:r>
        <w:rPr>
          <w:rFonts w:ascii="Times New Roman" w:eastAsia="仿宋" w:hAnsi="Times New Roman" w:cs="Times New Roman" w:hint="eastAsia"/>
          <w:sz w:val="32"/>
          <w:szCs w:val="30"/>
        </w:rPr>
        <w:t>（为解剖科学的未来而创新！）</w:t>
      </w:r>
    </w:p>
    <w:p w14:paraId="502682C6" w14:textId="77777777" w:rsidR="00BE4BE5" w:rsidRDefault="00A878F3">
      <w:pPr>
        <w:spacing w:line="360" w:lineRule="auto"/>
        <w:ind w:firstLineChars="150" w:firstLine="480"/>
        <w:jc w:val="both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仿宋" w:cs="Times New Roman"/>
          <w:sz w:val="32"/>
          <w:szCs w:val="30"/>
        </w:rPr>
        <w:t>二、会议时间：</w:t>
      </w:r>
      <w:r>
        <w:rPr>
          <w:rFonts w:ascii="Times New Roman" w:eastAsia="仿宋" w:hAnsi="Times New Roman" w:cs="Times New Roman"/>
          <w:sz w:val="32"/>
          <w:szCs w:val="30"/>
        </w:rPr>
        <w:t>2022</w:t>
      </w:r>
      <w:r>
        <w:rPr>
          <w:rFonts w:ascii="Times New Roman" w:eastAsia="仿宋" w:hAnsi="仿宋" w:cs="Times New Roman"/>
          <w:sz w:val="32"/>
          <w:szCs w:val="30"/>
        </w:rPr>
        <w:t>年</w:t>
      </w:r>
      <w:r>
        <w:rPr>
          <w:rFonts w:ascii="Times New Roman" w:eastAsia="仿宋" w:hAnsi="Times New Roman" w:cs="Times New Roman"/>
          <w:sz w:val="32"/>
          <w:szCs w:val="30"/>
        </w:rPr>
        <w:t>8</w:t>
      </w:r>
      <w:r>
        <w:rPr>
          <w:rFonts w:ascii="Times New Roman" w:eastAsia="仿宋" w:hAnsi="仿宋" w:cs="Times New Roman"/>
          <w:sz w:val="32"/>
          <w:szCs w:val="30"/>
        </w:rPr>
        <w:t>月</w:t>
      </w:r>
      <w:r>
        <w:rPr>
          <w:rFonts w:ascii="Times New Roman" w:eastAsia="仿宋" w:hAnsi="Times New Roman" w:cs="Times New Roman" w:hint="eastAsia"/>
          <w:sz w:val="32"/>
          <w:szCs w:val="30"/>
        </w:rPr>
        <w:t>6</w:t>
      </w:r>
      <w:r>
        <w:rPr>
          <w:rFonts w:ascii="Times New Roman" w:eastAsia="仿宋" w:hAnsi="仿宋" w:cs="Times New Roman"/>
          <w:sz w:val="32"/>
          <w:szCs w:val="30"/>
        </w:rPr>
        <w:t>日全天报到，</w:t>
      </w:r>
      <w:r>
        <w:rPr>
          <w:rFonts w:ascii="Times New Roman" w:eastAsia="仿宋" w:hAnsi="Times New Roman" w:cs="Times New Roman"/>
          <w:sz w:val="32"/>
          <w:szCs w:val="30"/>
        </w:rPr>
        <w:t>8</w:t>
      </w:r>
      <w:r>
        <w:rPr>
          <w:rFonts w:ascii="Times New Roman" w:eastAsia="仿宋" w:hAnsi="仿宋" w:cs="Times New Roman"/>
          <w:sz w:val="32"/>
          <w:szCs w:val="30"/>
        </w:rPr>
        <w:t>月</w:t>
      </w:r>
      <w:r>
        <w:rPr>
          <w:rFonts w:ascii="Times New Roman" w:eastAsia="仿宋" w:hAnsi="Times New Roman" w:cs="Times New Roman" w:hint="eastAsia"/>
          <w:sz w:val="32"/>
          <w:szCs w:val="30"/>
        </w:rPr>
        <w:t>7</w:t>
      </w:r>
      <w:r>
        <w:rPr>
          <w:rFonts w:ascii="Times New Roman" w:eastAsia="仿宋" w:hAnsi="仿宋" w:cs="Times New Roman"/>
          <w:sz w:val="32"/>
          <w:szCs w:val="30"/>
        </w:rPr>
        <w:t>日会议，</w:t>
      </w:r>
      <w:r>
        <w:rPr>
          <w:rFonts w:ascii="Times New Roman" w:eastAsia="仿宋" w:hAnsi="Times New Roman" w:cs="Times New Roman" w:hint="eastAsia"/>
          <w:sz w:val="32"/>
          <w:szCs w:val="30"/>
        </w:rPr>
        <w:t>8</w:t>
      </w:r>
      <w:r>
        <w:rPr>
          <w:rFonts w:ascii="Times New Roman" w:eastAsia="仿宋" w:hAnsi="仿宋" w:cs="Times New Roman"/>
          <w:sz w:val="32"/>
          <w:szCs w:val="30"/>
        </w:rPr>
        <w:t>月</w:t>
      </w:r>
      <w:r>
        <w:rPr>
          <w:rFonts w:ascii="Times New Roman" w:eastAsia="仿宋" w:hAnsi="Times New Roman" w:cs="Times New Roman" w:hint="eastAsia"/>
          <w:sz w:val="32"/>
          <w:szCs w:val="30"/>
        </w:rPr>
        <w:t>8</w:t>
      </w:r>
      <w:r>
        <w:rPr>
          <w:rFonts w:ascii="Times New Roman" w:eastAsia="仿宋" w:hAnsi="仿宋" w:cs="Times New Roman"/>
          <w:sz w:val="32"/>
          <w:szCs w:val="30"/>
        </w:rPr>
        <w:t>日离会。</w:t>
      </w:r>
      <w:r>
        <w:rPr>
          <w:rFonts w:ascii="Times New Roman" w:eastAsia="仿宋" w:hAnsi="Times New Roman" w:cs="Times New Roman"/>
          <w:sz w:val="32"/>
          <w:szCs w:val="30"/>
        </w:rPr>
        <w:t xml:space="preserve"> </w:t>
      </w:r>
    </w:p>
    <w:p w14:paraId="7073CBE8" w14:textId="77777777" w:rsidR="00BE4BE5" w:rsidRDefault="00A878F3">
      <w:pPr>
        <w:spacing w:line="360" w:lineRule="auto"/>
        <w:ind w:firstLineChars="150" w:firstLine="480"/>
        <w:jc w:val="both"/>
        <w:rPr>
          <w:rFonts w:ascii="Times New Roman" w:eastAsia="仿宋" w:hAnsi="仿宋" w:cs="Times New Roman"/>
          <w:sz w:val="32"/>
          <w:szCs w:val="30"/>
        </w:rPr>
      </w:pPr>
      <w:r>
        <w:rPr>
          <w:rFonts w:ascii="Times New Roman" w:eastAsia="仿宋" w:hAnsi="仿宋" w:cs="Times New Roman"/>
          <w:sz w:val="32"/>
          <w:szCs w:val="30"/>
        </w:rPr>
        <w:t>三、会议地点：海南</w:t>
      </w:r>
      <w:r>
        <w:rPr>
          <w:rFonts w:ascii="Times New Roman" w:eastAsia="仿宋" w:hAnsi="仿宋" w:cs="Times New Roman" w:hint="eastAsia"/>
          <w:sz w:val="32"/>
          <w:szCs w:val="30"/>
        </w:rPr>
        <w:t>海口景廷海景酒店（位于</w:t>
      </w:r>
      <w:proofErr w:type="gramStart"/>
      <w:r>
        <w:rPr>
          <w:rFonts w:ascii="Times New Roman" w:eastAsia="仿宋" w:hAnsi="仿宋" w:cs="Times New Roman" w:hint="eastAsia"/>
          <w:sz w:val="32"/>
          <w:szCs w:val="30"/>
        </w:rPr>
        <w:t>海南省老城经济开发区盈滨半岛</w:t>
      </w:r>
      <w:proofErr w:type="gramEnd"/>
      <w:r>
        <w:rPr>
          <w:rFonts w:ascii="Times New Roman" w:eastAsia="仿宋" w:hAnsi="仿宋" w:cs="Times New Roman" w:hint="eastAsia"/>
          <w:sz w:val="32"/>
          <w:szCs w:val="30"/>
        </w:rPr>
        <w:t>）</w:t>
      </w:r>
    </w:p>
    <w:p w14:paraId="2562654A" w14:textId="77777777" w:rsidR="00BE4BE5" w:rsidRDefault="00A878F3">
      <w:pPr>
        <w:spacing w:line="360" w:lineRule="auto"/>
        <w:ind w:firstLineChars="150" w:firstLine="480"/>
        <w:jc w:val="both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仿宋" w:cs="Times New Roman"/>
          <w:sz w:val="32"/>
          <w:szCs w:val="30"/>
        </w:rPr>
        <w:lastRenderedPageBreak/>
        <w:t>四、参会人员：世界各地解剖学、组织与胚胎学、细胞生物学、遗传学以及临床医学等领域的知名专家、青年学者及研究生。</w:t>
      </w:r>
      <w:r>
        <w:rPr>
          <w:rFonts w:ascii="Times New Roman" w:eastAsia="仿宋" w:hAnsi="Times New Roman" w:cs="Times New Roman"/>
          <w:sz w:val="32"/>
          <w:szCs w:val="30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0"/>
        </w:rPr>
        <w:t>参会者请如实在填写会议回执，并发送给：</w:t>
      </w:r>
      <w:hyperlink r:id="rId8" w:history="1">
        <w:r>
          <w:rPr>
            <w:rStyle w:val="ae"/>
            <w:rFonts w:ascii="Times New Roman" w:eastAsia="仿宋" w:hAnsi="Times New Roman" w:cs="Times New Roman"/>
            <w:sz w:val="32"/>
            <w:szCs w:val="30"/>
          </w:rPr>
          <w:t>BRIIUAHK@163.com</w:t>
        </w:r>
        <w:r>
          <w:rPr>
            <w:rStyle w:val="ae"/>
            <w:rFonts w:ascii="Times New Roman" w:eastAsia="仿宋" w:hAnsi="Times New Roman" w:cs="Times New Roman" w:hint="eastAsia"/>
            <w:sz w:val="32"/>
            <w:szCs w:val="30"/>
          </w:rPr>
          <w:t>。如无回执，我们无法确保在</w:t>
        </w:r>
        <w:r>
          <w:rPr>
            <w:rStyle w:val="ae"/>
            <w:rFonts w:ascii="Times New Roman" w:eastAsia="仿宋" w:hAnsi="仿宋" w:cs="Times New Roman"/>
            <w:sz w:val="32"/>
            <w:szCs w:val="30"/>
          </w:rPr>
          <w:t>海口</w:t>
        </w:r>
        <w:r>
          <w:rPr>
            <w:rStyle w:val="ae"/>
            <w:rFonts w:ascii="Times New Roman" w:eastAsia="仿宋" w:hAnsi="仿宋" w:cs="Times New Roman" w:hint="eastAsia"/>
            <w:sz w:val="32"/>
            <w:szCs w:val="30"/>
          </w:rPr>
          <w:t>景廷海景</w:t>
        </w:r>
        <w:r>
          <w:rPr>
            <w:rStyle w:val="ae"/>
            <w:rFonts w:ascii="Times New Roman" w:eastAsia="仿宋" w:hAnsi="仿宋" w:cs="Times New Roman"/>
            <w:sz w:val="32"/>
            <w:szCs w:val="30"/>
          </w:rPr>
          <w:t>酒店</w:t>
        </w:r>
        <w:r>
          <w:rPr>
            <w:rStyle w:val="ae"/>
            <w:rFonts w:ascii="Times New Roman" w:eastAsia="仿宋" w:hAnsi="仿宋" w:cs="Times New Roman" w:hint="eastAsia"/>
            <w:sz w:val="32"/>
            <w:szCs w:val="30"/>
          </w:rPr>
          <w:t>的房间。对于申报墙报（</w:t>
        </w:r>
        <w:r>
          <w:rPr>
            <w:rStyle w:val="ae"/>
            <w:rFonts w:ascii="Times New Roman" w:eastAsia="仿宋" w:hAnsi="仿宋" w:cs="Times New Roman" w:hint="eastAsia"/>
            <w:sz w:val="32"/>
            <w:szCs w:val="30"/>
          </w:rPr>
          <w:t>P</w:t>
        </w:r>
        <w:r>
          <w:rPr>
            <w:rStyle w:val="ae"/>
            <w:rFonts w:ascii="Times New Roman" w:eastAsia="仿宋" w:hAnsi="仿宋" w:cs="Times New Roman"/>
            <w:sz w:val="32"/>
            <w:szCs w:val="30"/>
          </w:rPr>
          <w:t>oster</w:t>
        </w:r>
        <w:r>
          <w:rPr>
            <w:rStyle w:val="ae"/>
            <w:rFonts w:ascii="Times New Roman" w:eastAsia="仿宋" w:hAnsi="仿宋" w:cs="Times New Roman" w:hint="eastAsia"/>
            <w:sz w:val="32"/>
            <w:szCs w:val="30"/>
          </w:rPr>
          <w:t>）展示的参会者，</w:t>
        </w:r>
      </w:hyperlink>
      <w:r>
        <w:rPr>
          <w:rFonts w:ascii="Times New Roman" w:eastAsia="仿宋" w:hAnsi="Times New Roman" w:cs="Times New Roman" w:hint="eastAsia"/>
          <w:sz w:val="32"/>
          <w:szCs w:val="30"/>
        </w:rPr>
        <w:t>本次将安排ｅ</w:t>
      </w:r>
      <w:r>
        <w:rPr>
          <w:rFonts w:ascii="Times New Roman" w:eastAsia="仿宋" w:hAnsi="Times New Roman" w:cs="Times New Roman" w:hint="eastAsia"/>
          <w:sz w:val="32"/>
          <w:szCs w:val="30"/>
        </w:rPr>
        <w:t>-poster</w:t>
      </w:r>
      <w:r>
        <w:rPr>
          <w:rFonts w:ascii="Times New Roman" w:eastAsia="仿宋" w:hAnsi="Times New Roman" w:cs="Times New Roman" w:hint="eastAsia"/>
          <w:sz w:val="32"/>
          <w:szCs w:val="30"/>
        </w:rPr>
        <w:t>展示，请把您投送摘要的内容做成２张幻灯（</w:t>
      </w:r>
      <w:r>
        <w:rPr>
          <w:rFonts w:ascii="Times New Roman" w:eastAsia="仿宋" w:hAnsi="Times New Roman" w:cs="Times New Roman" w:hint="eastAsia"/>
          <w:sz w:val="32"/>
          <w:szCs w:val="30"/>
        </w:rPr>
        <w:t>PPT</w:t>
      </w:r>
      <w:r>
        <w:rPr>
          <w:rFonts w:ascii="Times New Roman" w:eastAsia="仿宋" w:hAnsi="Times New Roman" w:cs="Times New Roman" w:hint="eastAsia"/>
          <w:sz w:val="32"/>
          <w:szCs w:val="30"/>
        </w:rPr>
        <w:t>）式样的展板并发送到会议组委会的电子邮箱（</w:t>
      </w:r>
      <w:hyperlink r:id="rId9" w:history="1">
        <w:r>
          <w:rPr>
            <w:rStyle w:val="ae"/>
            <w:rFonts w:ascii="Times New Roman" w:eastAsia="仿宋" w:hAnsi="Times New Roman" w:cs="Times New Roman"/>
            <w:sz w:val="32"/>
            <w:szCs w:val="30"/>
          </w:rPr>
          <w:t>BRIIUAHK@163.com</w:t>
        </w:r>
      </w:hyperlink>
      <w:r>
        <w:rPr>
          <w:rFonts w:ascii="Times New Roman" w:eastAsia="仿宋" w:hAnsi="Times New Roman" w:cs="Times New Roman" w:hint="eastAsia"/>
          <w:sz w:val="32"/>
          <w:szCs w:val="30"/>
        </w:rPr>
        <w:t>）。由于此次会议的举办会期时间短，会议预约的报告人已经确定，故大部分申请分组发言交流的自由投稿人的摘要会被安排为</w:t>
      </w:r>
      <w:r>
        <w:rPr>
          <w:rFonts w:ascii="Times New Roman" w:eastAsia="仿宋" w:hAnsi="Times New Roman" w:cs="Times New Roman" w:hint="eastAsia"/>
          <w:sz w:val="32"/>
          <w:szCs w:val="30"/>
        </w:rPr>
        <w:t>e</w:t>
      </w:r>
      <w:r>
        <w:rPr>
          <w:rFonts w:ascii="Times New Roman" w:eastAsia="仿宋" w:hAnsi="Times New Roman" w:cs="Times New Roman"/>
          <w:sz w:val="32"/>
          <w:szCs w:val="30"/>
        </w:rPr>
        <w:t>-poster</w:t>
      </w:r>
      <w:r>
        <w:rPr>
          <w:rFonts w:ascii="Times New Roman" w:eastAsia="仿宋" w:hAnsi="Times New Roman" w:cs="Times New Roman" w:hint="eastAsia"/>
          <w:sz w:val="32"/>
          <w:szCs w:val="30"/>
        </w:rPr>
        <w:t>交流，请待我们近期确定能否安排报告，并请理解和谅解。</w:t>
      </w:r>
    </w:p>
    <w:p w14:paraId="4AD491D6" w14:textId="77777777" w:rsidR="00BE4BE5" w:rsidRDefault="00A878F3">
      <w:pPr>
        <w:spacing w:line="360" w:lineRule="auto"/>
        <w:ind w:firstLineChars="150" w:firstLine="480"/>
        <w:jc w:val="both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仿宋" w:cs="Times New Roman"/>
          <w:sz w:val="32"/>
          <w:szCs w:val="30"/>
        </w:rPr>
        <w:t>五、会议注册：</w:t>
      </w:r>
      <w:r>
        <w:rPr>
          <w:rFonts w:ascii="Times New Roman" w:eastAsia="仿宋" w:hAnsi="Times New Roman" w:cs="Times New Roman"/>
          <w:sz w:val="32"/>
          <w:szCs w:val="30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0"/>
        </w:rPr>
        <w:t>本次</w:t>
      </w:r>
      <w:r>
        <w:rPr>
          <w:rFonts w:ascii="Times New Roman" w:eastAsia="仿宋" w:hAnsi="仿宋" w:cs="Times New Roman"/>
          <w:sz w:val="32"/>
          <w:szCs w:val="30"/>
        </w:rPr>
        <w:t>会议不收取注册费用，</w:t>
      </w:r>
      <w:r>
        <w:rPr>
          <w:rFonts w:ascii="Times New Roman" w:eastAsia="仿宋" w:hAnsi="仿宋" w:cs="Times New Roman" w:hint="eastAsia"/>
          <w:sz w:val="32"/>
          <w:szCs w:val="30"/>
        </w:rPr>
        <w:t>食、</w:t>
      </w:r>
      <w:proofErr w:type="gramStart"/>
      <w:r>
        <w:rPr>
          <w:rFonts w:ascii="Times New Roman" w:eastAsia="仿宋" w:hAnsi="仿宋" w:cs="Times New Roman" w:hint="eastAsia"/>
          <w:sz w:val="32"/>
          <w:szCs w:val="30"/>
        </w:rPr>
        <w:t>宿</w:t>
      </w:r>
      <w:r>
        <w:rPr>
          <w:rFonts w:ascii="Times New Roman" w:eastAsia="仿宋" w:hAnsi="仿宋" w:cs="Times New Roman"/>
          <w:sz w:val="32"/>
          <w:szCs w:val="30"/>
        </w:rPr>
        <w:t>费用</w:t>
      </w:r>
      <w:proofErr w:type="gramEnd"/>
      <w:r>
        <w:rPr>
          <w:rFonts w:ascii="Times New Roman" w:eastAsia="仿宋" w:hAnsi="仿宋" w:cs="Times New Roman"/>
          <w:sz w:val="32"/>
          <w:szCs w:val="30"/>
        </w:rPr>
        <w:t>自理。请于</w:t>
      </w:r>
      <w:r>
        <w:rPr>
          <w:rFonts w:ascii="Times New Roman" w:eastAsia="仿宋" w:hAnsi="Times New Roman" w:cs="Times New Roman"/>
          <w:sz w:val="32"/>
          <w:szCs w:val="30"/>
        </w:rPr>
        <w:t>2</w:t>
      </w:r>
      <w:r>
        <w:rPr>
          <w:rFonts w:ascii="Times New Roman" w:eastAsia="仿宋" w:hAnsi="Times New Roman" w:cs="Times New Roman" w:hint="eastAsia"/>
          <w:sz w:val="32"/>
          <w:szCs w:val="30"/>
        </w:rPr>
        <w:t>022</w:t>
      </w:r>
      <w:r>
        <w:rPr>
          <w:rFonts w:ascii="Times New Roman" w:eastAsia="仿宋" w:hAnsi="Times New Roman" w:cs="Times New Roman" w:hint="eastAsia"/>
          <w:sz w:val="32"/>
          <w:szCs w:val="30"/>
        </w:rPr>
        <w:t>年</w:t>
      </w:r>
      <w:r>
        <w:rPr>
          <w:rFonts w:ascii="Times New Roman" w:eastAsia="仿宋" w:hAnsi="Times New Roman" w:cs="Times New Roman" w:hint="eastAsia"/>
          <w:sz w:val="32"/>
          <w:szCs w:val="30"/>
        </w:rPr>
        <w:t>7</w:t>
      </w:r>
      <w:r>
        <w:rPr>
          <w:rFonts w:ascii="Times New Roman" w:eastAsia="仿宋" w:hAnsi="仿宋" w:cs="Times New Roman"/>
          <w:sz w:val="32"/>
          <w:szCs w:val="30"/>
        </w:rPr>
        <w:t>月</w:t>
      </w:r>
      <w:r>
        <w:rPr>
          <w:rFonts w:ascii="Times New Roman" w:eastAsia="仿宋" w:hAnsi="Times New Roman" w:cs="Times New Roman" w:hint="eastAsia"/>
          <w:sz w:val="32"/>
          <w:szCs w:val="30"/>
        </w:rPr>
        <w:t>31</w:t>
      </w:r>
      <w:r>
        <w:rPr>
          <w:rFonts w:ascii="Times New Roman" w:eastAsia="仿宋" w:hAnsi="仿宋" w:cs="Times New Roman"/>
          <w:sz w:val="32"/>
          <w:szCs w:val="30"/>
        </w:rPr>
        <w:t>日前通过中国解剖学会学术会议系统（</w:t>
      </w:r>
      <w:r>
        <w:rPr>
          <w:rFonts w:ascii="Times New Roman" w:eastAsia="仿宋" w:hAnsi="Times New Roman" w:cs="Times New Roman"/>
          <w:sz w:val="32"/>
          <w:szCs w:val="30"/>
        </w:rPr>
        <w:t>http://meeting.csas.org.cn/</w:t>
      </w:r>
      <w:r>
        <w:rPr>
          <w:rFonts w:ascii="Times New Roman" w:eastAsia="仿宋" w:hAnsi="仿宋" w:cs="Times New Roman"/>
          <w:sz w:val="32"/>
          <w:szCs w:val="30"/>
        </w:rPr>
        <w:t>）完成注册。步骤</w:t>
      </w:r>
      <w:r>
        <w:rPr>
          <w:rFonts w:ascii="Times New Roman" w:eastAsia="仿宋" w:hAnsi="Times New Roman" w:cs="Times New Roman"/>
          <w:sz w:val="32"/>
          <w:szCs w:val="30"/>
        </w:rPr>
        <w:t>:</w:t>
      </w:r>
      <w:r>
        <w:rPr>
          <w:rFonts w:ascii="Times New Roman" w:eastAsia="仿宋" w:hAnsi="仿宋" w:cs="Times New Roman"/>
          <w:sz w:val="32"/>
          <w:szCs w:val="30"/>
        </w:rPr>
        <w:t>注册登录</w:t>
      </w:r>
      <w:r>
        <w:rPr>
          <w:rFonts w:ascii="Times New Roman" w:eastAsia="仿宋" w:hAnsi="Times New Roman" w:cs="Times New Roman"/>
          <w:sz w:val="32"/>
          <w:szCs w:val="30"/>
        </w:rPr>
        <w:t>→</w:t>
      </w:r>
      <w:r>
        <w:rPr>
          <w:rFonts w:ascii="Times New Roman" w:eastAsia="仿宋" w:hAnsi="仿宋" w:cs="Times New Roman"/>
          <w:sz w:val="32"/>
          <w:szCs w:val="30"/>
        </w:rPr>
        <w:t>选择此会议</w:t>
      </w:r>
      <w:r>
        <w:rPr>
          <w:rFonts w:ascii="Times New Roman" w:eastAsia="仿宋" w:hAnsi="Times New Roman" w:cs="Times New Roman"/>
          <w:sz w:val="32"/>
          <w:szCs w:val="30"/>
        </w:rPr>
        <w:t>→</w:t>
      </w:r>
      <w:r>
        <w:rPr>
          <w:rFonts w:ascii="Times New Roman" w:eastAsia="仿宋" w:hAnsi="仿宋" w:cs="Times New Roman"/>
          <w:sz w:val="32"/>
          <w:szCs w:val="30"/>
        </w:rPr>
        <w:t>点回执缴费</w:t>
      </w:r>
      <w:r>
        <w:rPr>
          <w:rFonts w:ascii="Times New Roman" w:eastAsia="仿宋" w:hAnsi="Times New Roman" w:cs="Times New Roman"/>
          <w:sz w:val="32"/>
          <w:szCs w:val="30"/>
        </w:rPr>
        <w:t>→</w:t>
      </w:r>
      <w:r>
        <w:rPr>
          <w:rFonts w:ascii="Times New Roman" w:eastAsia="仿宋" w:hAnsi="仿宋" w:cs="Times New Roman"/>
          <w:sz w:val="32"/>
          <w:szCs w:val="30"/>
        </w:rPr>
        <w:t>选择参会型式（线上、线下）</w:t>
      </w:r>
      <w:r>
        <w:rPr>
          <w:rFonts w:ascii="Times New Roman" w:eastAsia="仿宋" w:hAnsi="Times New Roman" w:cs="Times New Roman"/>
          <w:sz w:val="32"/>
          <w:szCs w:val="30"/>
        </w:rPr>
        <w:t>→</w:t>
      </w:r>
      <w:proofErr w:type="gramStart"/>
      <w:r>
        <w:rPr>
          <w:rFonts w:ascii="Times New Roman" w:eastAsia="仿宋" w:hAnsi="仿宋" w:cs="Times New Roman"/>
          <w:sz w:val="32"/>
          <w:szCs w:val="30"/>
        </w:rPr>
        <w:t>选金额</w:t>
      </w:r>
      <w:proofErr w:type="gramEnd"/>
      <w:r>
        <w:rPr>
          <w:rFonts w:ascii="Times New Roman" w:eastAsia="仿宋" w:hAnsi="Times New Roman" w:cs="Times New Roman"/>
          <w:sz w:val="32"/>
          <w:szCs w:val="30"/>
        </w:rPr>
        <w:t>0</w:t>
      </w:r>
      <w:r>
        <w:rPr>
          <w:rFonts w:ascii="Times New Roman" w:eastAsia="仿宋" w:hAnsi="仿宋" w:cs="Times New Roman"/>
          <w:sz w:val="32"/>
          <w:szCs w:val="30"/>
        </w:rPr>
        <w:t>元</w:t>
      </w:r>
      <w:r>
        <w:rPr>
          <w:rFonts w:ascii="Times New Roman" w:eastAsia="仿宋" w:hAnsi="Times New Roman" w:cs="Times New Roman"/>
          <w:sz w:val="32"/>
          <w:szCs w:val="30"/>
        </w:rPr>
        <w:t>→</w:t>
      </w:r>
      <w:r>
        <w:rPr>
          <w:rFonts w:ascii="Times New Roman" w:eastAsia="仿宋" w:hAnsi="仿宋" w:cs="Times New Roman"/>
          <w:sz w:val="32"/>
          <w:szCs w:val="30"/>
        </w:rPr>
        <w:t>选银行汇款方式</w:t>
      </w:r>
      <w:r>
        <w:rPr>
          <w:rFonts w:ascii="Times New Roman" w:eastAsia="仿宋" w:hAnsi="Times New Roman" w:cs="Times New Roman"/>
          <w:sz w:val="32"/>
          <w:szCs w:val="30"/>
        </w:rPr>
        <w:t>→</w:t>
      </w:r>
      <w:r>
        <w:rPr>
          <w:rFonts w:ascii="Times New Roman" w:eastAsia="仿宋" w:hAnsi="仿宋" w:cs="Times New Roman"/>
          <w:sz w:val="32"/>
          <w:szCs w:val="30"/>
        </w:rPr>
        <w:t>确认信息。</w:t>
      </w:r>
      <w:r>
        <w:rPr>
          <w:rFonts w:ascii="Times New Roman" w:eastAsia="仿宋" w:hAnsi="Times New Roman" w:cs="Times New Roman"/>
          <w:sz w:val="32"/>
          <w:szCs w:val="30"/>
        </w:rPr>
        <w:t xml:space="preserve"> </w:t>
      </w:r>
    </w:p>
    <w:p w14:paraId="57EBA34B" w14:textId="05F45714" w:rsidR="00754AB4" w:rsidRDefault="00A878F3" w:rsidP="00754AB4">
      <w:pPr>
        <w:spacing w:line="360" w:lineRule="auto"/>
        <w:ind w:firstLineChars="150" w:firstLine="480"/>
        <w:jc w:val="both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t>六、</w:t>
      </w:r>
      <w:bookmarkStart w:id="0" w:name="_Hlk107997720"/>
      <w:r>
        <w:rPr>
          <w:rFonts w:ascii="Times New Roman" w:eastAsia="仿宋" w:hAnsi="Times New Roman" w:cs="Times New Roman" w:hint="eastAsia"/>
          <w:sz w:val="32"/>
          <w:szCs w:val="30"/>
        </w:rPr>
        <w:t>会议报告人：会议主席约定的报告人，</w:t>
      </w:r>
      <w:proofErr w:type="gramStart"/>
      <w:r>
        <w:rPr>
          <w:rFonts w:ascii="Times New Roman" w:eastAsia="仿宋" w:hAnsi="Times New Roman" w:cs="Times New Roman" w:hint="eastAsia"/>
          <w:sz w:val="32"/>
          <w:szCs w:val="30"/>
        </w:rPr>
        <w:t>如拟线</w:t>
      </w:r>
      <w:proofErr w:type="gramEnd"/>
      <w:r>
        <w:rPr>
          <w:rFonts w:ascii="Times New Roman" w:eastAsia="仿宋" w:hAnsi="Times New Roman" w:cs="Times New Roman" w:hint="eastAsia"/>
          <w:sz w:val="32"/>
          <w:szCs w:val="30"/>
        </w:rPr>
        <w:t>上报告，请预先将您的报告视频录制好（</w:t>
      </w:r>
      <w:r>
        <w:rPr>
          <w:rFonts w:ascii="Times New Roman" w:eastAsia="仿宋" w:hAnsi="Times New Roman" w:cs="Times New Roman" w:hint="eastAsia"/>
          <w:sz w:val="32"/>
          <w:szCs w:val="30"/>
        </w:rPr>
        <w:t>MP4</w:t>
      </w:r>
      <w:r>
        <w:rPr>
          <w:rFonts w:ascii="Times New Roman" w:eastAsia="仿宋" w:hAnsi="Times New Roman" w:cs="Times New Roman" w:hint="eastAsia"/>
          <w:sz w:val="32"/>
          <w:szCs w:val="30"/>
        </w:rPr>
        <w:t>最好，其它格式也可以），文件名写为“</w:t>
      </w:r>
      <w:r>
        <w:rPr>
          <w:rFonts w:ascii="Times New Roman" w:eastAsia="仿宋" w:hAnsi="Times New Roman" w:cs="Times New Roman" w:hint="eastAsia"/>
          <w:sz w:val="32"/>
          <w:szCs w:val="30"/>
        </w:rPr>
        <w:t>BRIIUA</w:t>
      </w:r>
      <w:r>
        <w:rPr>
          <w:rFonts w:ascii="Times New Roman" w:eastAsia="仿宋" w:hAnsi="Times New Roman" w:cs="Times New Roman" w:hint="eastAsia"/>
          <w:sz w:val="32"/>
          <w:szCs w:val="30"/>
        </w:rPr>
        <w:t>报告</w:t>
      </w:r>
      <w:r>
        <w:rPr>
          <w:rFonts w:ascii="Times New Roman" w:eastAsia="仿宋" w:hAnsi="Times New Roman" w:cs="Times New Roman" w:hint="eastAsia"/>
          <w:sz w:val="32"/>
          <w:szCs w:val="30"/>
        </w:rPr>
        <w:t>-</w:t>
      </w:r>
      <w:r>
        <w:rPr>
          <w:rFonts w:ascii="Times New Roman" w:eastAsia="仿宋" w:hAnsi="Times New Roman" w:cs="Times New Roman" w:hint="eastAsia"/>
          <w:sz w:val="32"/>
          <w:szCs w:val="30"/>
        </w:rPr>
        <w:t>报告人姓名”并发送到</w:t>
      </w:r>
      <w:r>
        <w:rPr>
          <w:rFonts w:ascii="Times New Roman" w:eastAsia="仿宋" w:hAnsi="Times New Roman" w:cs="Times New Roman"/>
          <w:sz w:val="32"/>
          <w:szCs w:val="30"/>
        </w:rPr>
        <w:t>BRIIUAHK@163.com</w:t>
      </w:r>
      <w:hyperlink r:id="rId10" w:history="1">
        <w:r>
          <w:rPr>
            <w:rStyle w:val="ae"/>
            <w:rFonts w:ascii="Times New Roman" w:eastAsia="仿宋" w:hAnsi="Times New Roman" w:cs="Times New Roman" w:hint="eastAsia"/>
            <w:sz w:val="32"/>
            <w:szCs w:val="30"/>
            <w:u w:val="none"/>
          </w:rPr>
          <w:t>。现场报告者，请填写</w:t>
        </w:r>
        <w:r>
          <w:rPr>
            <w:rFonts w:ascii="Times New Roman" w:eastAsia="仿宋" w:hAnsi="Times New Roman" w:cs="Times New Roman" w:hint="eastAsia"/>
            <w:sz w:val="32"/>
            <w:szCs w:val="30"/>
          </w:rPr>
          <w:t>后面的附件</w:t>
        </w:r>
        <w:r>
          <w:rPr>
            <w:rFonts w:ascii="Times New Roman" w:eastAsia="仿宋" w:hAnsi="Times New Roman" w:cs="Times New Roman" w:hint="eastAsia"/>
            <w:sz w:val="32"/>
            <w:szCs w:val="30"/>
          </w:rPr>
          <w:t>2</w:t>
        </w:r>
        <w:r>
          <w:rPr>
            <w:rFonts w:ascii="Times New Roman" w:eastAsia="仿宋" w:hAnsi="Times New Roman" w:cs="Times New Roman" w:hint="eastAsia"/>
            <w:sz w:val="32"/>
            <w:szCs w:val="30"/>
          </w:rPr>
          <w:t>回执单，线上实时报告者，请填</w:t>
        </w:r>
      </w:hyperlink>
      <w:r>
        <w:rPr>
          <w:rFonts w:ascii="Times New Roman" w:eastAsia="仿宋" w:hAnsi="Times New Roman" w:cs="Times New Roman" w:hint="eastAsia"/>
          <w:sz w:val="32"/>
          <w:szCs w:val="30"/>
        </w:rPr>
        <w:t>写后面的附件</w:t>
      </w:r>
      <w:r>
        <w:rPr>
          <w:rFonts w:ascii="Times New Roman" w:eastAsia="仿宋" w:hAnsi="Times New Roman" w:cs="Times New Roman" w:hint="eastAsia"/>
          <w:sz w:val="32"/>
          <w:szCs w:val="30"/>
        </w:rPr>
        <w:t>3</w:t>
      </w:r>
      <w:r>
        <w:rPr>
          <w:rFonts w:ascii="Times New Roman" w:eastAsia="仿宋" w:hAnsi="Times New Roman" w:cs="Times New Roman" w:hint="eastAsia"/>
          <w:sz w:val="32"/>
          <w:szCs w:val="30"/>
        </w:rPr>
        <w:t>回执单。</w:t>
      </w:r>
      <w:bookmarkEnd w:id="0"/>
    </w:p>
    <w:p w14:paraId="4AB2079B" w14:textId="3ED7DE22" w:rsidR="00BE4BE5" w:rsidRDefault="00754AB4">
      <w:pPr>
        <w:spacing w:after="120" w:line="220" w:lineRule="atLeast"/>
        <w:ind w:firstLineChars="1740" w:firstLine="5568"/>
        <w:jc w:val="both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noProof/>
          <w:sz w:val="32"/>
          <w:szCs w:val="30"/>
        </w:rPr>
        <w:lastRenderedPageBreak/>
        <w:drawing>
          <wp:anchor distT="0" distB="0" distL="114300" distR="114300" simplePos="0" relativeHeight="251661312" behindDoc="0" locked="0" layoutInCell="1" allowOverlap="1" wp14:anchorId="7A71A659" wp14:editId="392EB8F7">
            <wp:simplePos x="0" y="0"/>
            <wp:positionH relativeFrom="page">
              <wp:posOffset>-2540</wp:posOffset>
            </wp:positionH>
            <wp:positionV relativeFrom="paragraph">
              <wp:posOffset>-573718</wp:posOffset>
            </wp:positionV>
            <wp:extent cx="7560604" cy="10288036"/>
            <wp:effectExtent l="0" t="0" r="254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604" cy="1028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F9C77" w14:textId="77777777" w:rsidR="00BE4BE5" w:rsidRDefault="00A878F3">
      <w:pPr>
        <w:spacing w:line="220" w:lineRule="atLeast"/>
        <w:jc w:val="both"/>
        <w:rPr>
          <w:rFonts w:ascii="微软雅黑" w:hAnsi="微软雅黑"/>
          <w:b/>
          <w:sz w:val="28"/>
        </w:rPr>
      </w:pPr>
      <w:r>
        <w:rPr>
          <w:rFonts w:ascii="微软雅黑" w:hAnsi="微软雅黑"/>
          <w:b/>
          <w:sz w:val="28"/>
        </w:rPr>
        <w:t xml:space="preserve">附件 1： </w:t>
      </w:r>
    </w:p>
    <w:p w14:paraId="23923E4D" w14:textId="77777777" w:rsidR="00BE4BE5" w:rsidRDefault="00A878F3">
      <w:pPr>
        <w:spacing w:line="220" w:lineRule="atLeast"/>
        <w:jc w:val="both"/>
        <w:rPr>
          <w:rFonts w:ascii="微软雅黑" w:hAnsi="微软雅黑"/>
          <w:b/>
          <w:sz w:val="28"/>
        </w:rPr>
      </w:pPr>
      <w:r>
        <w:rPr>
          <w:rFonts w:ascii="微软雅黑" w:hAnsi="微软雅黑"/>
          <w:b/>
          <w:sz w:val="28"/>
        </w:rPr>
        <w:t>会议议程（拟定）</w:t>
      </w:r>
    </w:p>
    <w:p w14:paraId="3C6CC4DF" w14:textId="77777777" w:rsidR="00BE4BE5" w:rsidRDefault="00A878F3">
      <w:pPr>
        <w:spacing w:after="120" w:line="220" w:lineRule="atLeast"/>
        <w:jc w:val="both"/>
      </w:pPr>
      <w:r>
        <w:t xml:space="preserve">8 </w:t>
      </w:r>
      <w:r>
        <w:t>月</w:t>
      </w:r>
      <w:r>
        <w:rPr>
          <w:rFonts w:hint="eastAsia"/>
        </w:rPr>
        <w:t>6</w:t>
      </w:r>
      <w:r>
        <w:t xml:space="preserve"> </w:t>
      </w:r>
      <w:r>
        <w:t>日全天</w:t>
      </w:r>
      <w:r>
        <w:rPr>
          <w:rFonts w:hint="eastAsia"/>
        </w:rPr>
        <w:t xml:space="preserve">  </w:t>
      </w:r>
      <w:r>
        <w:t xml:space="preserve"> </w:t>
      </w:r>
      <w:r>
        <w:t>报到（</w:t>
      </w:r>
      <w:r>
        <w:rPr>
          <w:b/>
          <w:u w:val="single"/>
        </w:rPr>
        <w:t>海南海口</w:t>
      </w:r>
      <w:r>
        <w:rPr>
          <w:rFonts w:hint="eastAsia"/>
          <w:b/>
          <w:u w:val="single"/>
        </w:rPr>
        <w:t>景廷海景酒店</w:t>
      </w:r>
      <w:r>
        <w:rPr>
          <w:rFonts w:hint="eastAsia"/>
        </w:rPr>
        <w:t>；地址：</w:t>
      </w:r>
      <w:r>
        <w:t>海南省澄迈</w:t>
      </w:r>
      <w:proofErr w:type="gramStart"/>
      <w:r>
        <w:t>县盈滨路盈滨</w:t>
      </w:r>
      <w:proofErr w:type="gramEnd"/>
      <w:r>
        <w:t>路与永庆大道东路交叉口</w:t>
      </w:r>
      <w:r>
        <w:rPr>
          <w:rFonts w:hint="eastAsia"/>
        </w:rPr>
        <w:t>，</w:t>
      </w:r>
      <w:r>
        <w:t>电话</w:t>
      </w:r>
      <w:r>
        <w:t xml:space="preserve"> : 0898-67609999</w:t>
      </w:r>
      <w:r>
        <w:t>）</w:t>
      </w:r>
      <w:r>
        <w:t xml:space="preserve"> </w:t>
      </w:r>
    </w:p>
    <w:p w14:paraId="33C981FE" w14:textId="77777777" w:rsidR="00BE4BE5" w:rsidRDefault="00A878F3">
      <w:pPr>
        <w:spacing w:after="120" w:line="220" w:lineRule="atLeast"/>
        <w:jc w:val="both"/>
      </w:pPr>
      <w:r>
        <w:t>8</w:t>
      </w:r>
      <w:r>
        <w:t>月</w:t>
      </w:r>
      <w:r>
        <w:t xml:space="preserve"> </w:t>
      </w:r>
      <w:r>
        <w:rPr>
          <w:rFonts w:hint="eastAsia"/>
        </w:rPr>
        <w:t>7</w:t>
      </w:r>
      <w:r>
        <w:t>日上午</w:t>
      </w:r>
      <w:r>
        <w:rPr>
          <w:rFonts w:hint="eastAsia"/>
        </w:rPr>
        <w:t xml:space="preserve">  </w:t>
      </w:r>
      <w:r>
        <w:t xml:space="preserve"> 08:30-12:00</w:t>
      </w:r>
    </w:p>
    <w:p w14:paraId="548CC517" w14:textId="77777777" w:rsidR="00BE4BE5" w:rsidRDefault="00A878F3">
      <w:pPr>
        <w:spacing w:after="120" w:line="220" w:lineRule="atLeast"/>
        <w:jc w:val="both"/>
      </w:pPr>
      <w:r>
        <w:t xml:space="preserve">2022 </w:t>
      </w:r>
      <w:r>
        <w:t>年</w:t>
      </w:r>
      <w:r>
        <w:t>“</w:t>
      </w:r>
      <w:r>
        <w:t>一带一路</w:t>
      </w:r>
      <w:r>
        <w:t>”</w:t>
      </w:r>
      <w:r>
        <w:t>国际解剖学联盟学术会议开幕式</w:t>
      </w:r>
      <w:r>
        <w:rPr>
          <w:rFonts w:hint="eastAsia"/>
        </w:rPr>
        <w:t>和</w:t>
      </w:r>
      <w:r>
        <w:t>特邀专家报告</w:t>
      </w:r>
    </w:p>
    <w:p w14:paraId="3771D8B3" w14:textId="77777777" w:rsidR="00BE4BE5" w:rsidRDefault="00A878F3">
      <w:pPr>
        <w:spacing w:after="120" w:line="220" w:lineRule="atLeast"/>
        <w:jc w:val="both"/>
      </w:pPr>
      <w:r>
        <w:t xml:space="preserve">8 </w:t>
      </w:r>
      <w:r>
        <w:t>月</w:t>
      </w:r>
      <w:r>
        <w:t xml:space="preserve"> </w:t>
      </w:r>
      <w:r>
        <w:rPr>
          <w:rFonts w:hint="eastAsia"/>
        </w:rPr>
        <w:t>7</w:t>
      </w:r>
      <w:r>
        <w:t>日下午</w:t>
      </w:r>
      <w:r>
        <w:rPr>
          <w:rFonts w:hint="eastAsia"/>
        </w:rPr>
        <w:t xml:space="preserve"> </w:t>
      </w:r>
      <w:r>
        <w:t xml:space="preserve"> 1</w:t>
      </w:r>
      <w:r>
        <w:rPr>
          <w:rFonts w:hint="eastAsia"/>
        </w:rPr>
        <w:t>3</w:t>
      </w:r>
      <w:r>
        <w:t>:00-1</w:t>
      </w:r>
      <w:r>
        <w:rPr>
          <w:rFonts w:hint="eastAsia"/>
        </w:rPr>
        <w:t>9</w:t>
      </w:r>
      <w:r>
        <w:t xml:space="preserve">:00 </w:t>
      </w:r>
    </w:p>
    <w:p w14:paraId="25932099" w14:textId="77777777" w:rsidR="00BE4BE5" w:rsidRDefault="00A878F3">
      <w:pPr>
        <w:spacing w:after="120" w:line="220" w:lineRule="atLeast"/>
        <w:jc w:val="both"/>
      </w:pPr>
      <w:r>
        <w:t xml:space="preserve">2022 </w:t>
      </w:r>
      <w:r>
        <w:t>年</w:t>
      </w:r>
      <w:r>
        <w:t>“</w:t>
      </w:r>
      <w:r>
        <w:t>一带一路</w:t>
      </w:r>
      <w:r>
        <w:t>”</w:t>
      </w:r>
      <w:r>
        <w:t>国际解剖学联盟学术会议</w:t>
      </w:r>
      <w:r>
        <w:rPr>
          <w:rFonts w:hint="eastAsia"/>
        </w:rPr>
        <w:t>分会场</w:t>
      </w:r>
      <w:r>
        <w:t>报告</w:t>
      </w:r>
      <w:r>
        <w:t xml:space="preserve"> </w:t>
      </w:r>
      <w:r>
        <w:t>（会议期间设壁报交流和先进技术产品展示）</w:t>
      </w:r>
      <w:r>
        <w:t xml:space="preserve"> </w:t>
      </w:r>
    </w:p>
    <w:p w14:paraId="185651B2" w14:textId="77777777" w:rsidR="00BE4BE5" w:rsidRDefault="00A878F3">
      <w:pPr>
        <w:spacing w:after="120" w:line="220" w:lineRule="atLeast"/>
        <w:jc w:val="both"/>
      </w:pPr>
      <w:r>
        <w:t xml:space="preserve">2022 </w:t>
      </w:r>
      <w:r>
        <w:t>年</w:t>
      </w:r>
      <w:r>
        <w:t>“</w:t>
      </w:r>
      <w:r>
        <w:t>一带一路</w:t>
      </w:r>
      <w:r>
        <w:t>”</w:t>
      </w:r>
      <w:r>
        <w:t>国际解剖学联盟学术会议闭幕式</w:t>
      </w:r>
      <w:r>
        <w:t xml:space="preserve"> </w:t>
      </w:r>
    </w:p>
    <w:p w14:paraId="4288D169" w14:textId="77777777" w:rsidR="00BE4BE5" w:rsidRDefault="00A878F3">
      <w:pPr>
        <w:spacing w:after="120" w:line="220" w:lineRule="atLeast"/>
        <w:jc w:val="both"/>
      </w:pPr>
      <w:r>
        <w:t>8</w:t>
      </w:r>
      <w:r>
        <w:t>月</w:t>
      </w:r>
      <w:r>
        <w:t xml:space="preserve"> </w:t>
      </w:r>
      <w:r>
        <w:rPr>
          <w:rFonts w:hint="eastAsia"/>
        </w:rPr>
        <w:t>8</w:t>
      </w:r>
      <w:r>
        <w:t>日全天</w:t>
      </w:r>
      <w:r>
        <w:t xml:space="preserve">  </w:t>
      </w:r>
      <w:r>
        <w:t>离会</w:t>
      </w:r>
    </w:p>
    <w:p w14:paraId="15D68862" w14:textId="77777777" w:rsidR="00BE4BE5" w:rsidRDefault="00BE4BE5">
      <w:pPr>
        <w:widowControl w:val="0"/>
        <w:adjustRightInd/>
        <w:snapToGrid/>
        <w:spacing w:after="0" w:line="480" w:lineRule="auto"/>
        <w:jc w:val="both"/>
        <w:rPr>
          <w:rFonts w:ascii="Times New Roman" w:eastAsia="宋体" w:hAnsi="Times New Roman" w:cs="Times New Roman"/>
          <w:kern w:val="2"/>
          <w:sz w:val="24"/>
          <w:szCs w:val="32"/>
        </w:rPr>
      </w:pPr>
    </w:p>
    <w:p w14:paraId="623AC5E8" w14:textId="77777777" w:rsidR="00BE4BE5" w:rsidRDefault="00A878F3">
      <w:pPr>
        <w:widowControl w:val="0"/>
        <w:adjustRightInd/>
        <w:snapToGrid/>
        <w:spacing w:after="0" w:line="480" w:lineRule="auto"/>
        <w:jc w:val="both"/>
        <w:rPr>
          <w:rFonts w:ascii="Times New Roman" w:eastAsia="宋体" w:hAnsi="Times New Roman" w:cs="Times New Roman"/>
          <w:kern w:val="2"/>
          <w:sz w:val="24"/>
          <w:szCs w:val="32"/>
        </w:rPr>
      </w:pPr>
      <w:r>
        <w:rPr>
          <w:rFonts w:ascii="Times New Roman" w:eastAsia="宋体" w:hAnsi="Times New Roman" w:cs="Times New Roman" w:hint="eastAsia"/>
          <w:b/>
          <w:bCs/>
          <w:kern w:val="2"/>
          <w:sz w:val="28"/>
          <w:szCs w:val="36"/>
        </w:rPr>
        <w:t>附件</w:t>
      </w:r>
      <w:r>
        <w:rPr>
          <w:rFonts w:ascii="Times New Roman" w:eastAsia="宋体" w:hAnsi="Times New Roman" w:cs="Times New Roman" w:hint="eastAsia"/>
          <w:b/>
          <w:bCs/>
          <w:kern w:val="2"/>
          <w:sz w:val="28"/>
          <w:szCs w:val="36"/>
        </w:rPr>
        <w:t>2</w:t>
      </w:r>
      <w:r>
        <w:rPr>
          <w:rFonts w:ascii="Times New Roman" w:eastAsia="宋体" w:hAnsi="Times New Roman" w:cs="Times New Roman" w:hint="eastAsia"/>
          <w:kern w:val="2"/>
          <w:sz w:val="24"/>
          <w:szCs w:val="32"/>
        </w:rPr>
        <w:t>：</w:t>
      </w:r>
      <w:r>
        <w:rPr>
          <w:rFonts w:ascii="Times New Roman" w:eastAsia="宋体" w:hAnsi="Times New Roman" w:cs="Times New Roman" w:hint="eastAsia"/>
          <w:kern w:val="2"/>
          <w:sz w:val="24"/>
          <w:szCs w:val="32"/>
        </w:rPr>
        <w:t>2022</w:t>
      </w:r>
      <w:r>
        <w:rPr>
          <w:rFonts w:ascii="Times New Roman" w:eastAsia="宋体" w:hAnsi="Times New Roman" w:cs="Times New Roman" w:hint="eastAsia"/>
          <w:kern w:val="2"/>
          <w:sz w:val="24"/>
          <w:szCs w:val="32"/>
        </w:rPr>
        <w:t>年</w:t>
      </w:r>
      <w:proofErr w:type="gramStart"/>
      <w:r>
        <w:rPr>
          <w:rFonts w:ascii="Times New Roman" w:eastAsia="宋体" w:hAnsi="Times New Roman" w:cs="Times New Roman"/>
          <w:kern w:val="2"/>
          <w:sz w:val="24"/>
          <w:szCs w:val="32"/>
        </w:rPr>
        <w:t>”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32"/>
        </w:rPr>
        <w:t>一带一路</w:t>
      </w:r>
      <w:proofErr w:type="gramStart"/>
      <w:r>
        <w:rPr>
          <w:rFonts w:ascii="Times New Roman" w:eastAsia="宋体" w:hAnsi="Times New Roman" w:cs="Times New Roman"/>
          <w:kern w:val="2"/>
          <w:sz w:val="24"/>
          <w:szCs w:val="32"/>
        </w:rPr>
        <w:t>”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32"/>
        </w:rPr>
        <w:t>国际解剖学联盟学术会议</w:t>
      </w:r>
      <w:r>
        <w:rPr>
          <w:rFonts w:ascii="Times New Roman" w:eastAsia="宋体" w:hAnsi="Times New Roman" w:cs="Times New Roman" w:hint="eastAsia"/>
          <w:kern w:val="2"/>
          <w:sz w:val="24"/>
          <w:szCs w:val="32"/>
          <w:u w:val="single"/>
        </w:rPr>
        <w:t>现场报告人及参会人</w:t>
      </w:r>
      <w:r>
        <w:rPr>
          <w:rFonts w:ascii="Times New Roman" w:eastAsia="宋体" w:hAnsi="Times New Roman" w:cs="Times New Roman" w:hint="eastAsia"/>
          <w:kern w:val="2"/>
          <w:sz w:val="24"/>
          <w:szCs w:val="32"/>
        </w:rPr>
        <w:t>回执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27"/>
        <w:gridCol w:w="876"/>
        <w:gridCol w:w="155"/>
        <w:gridCol w:w="708"/>
        <w:gridCol w:w="282"/>
        <w:gridCol w:w="446"/>
        <w:gridCol w:w="253"/>
        <w:gridCol w:w="294"/>
        <w:gridCol w:w="373"/>
        <w:gridCol w:w="57"/>
        <w:gridCol w:w="711"/>
        <w:gridCol w:w="96"/>
        <w:gridCol w:w="419"/>
        <w:gridCol w:w="443"/>
        <w:gridCol w:w="896"/>
        <w:gridCol w:w="901"/>
      </w:tblGrid>
      <w:tr w:rsidR="00BE4BE5" w14:paraId="4B2E6BFC" w14:textId="77777777">
        <w:trPr>
          <w:trHeight w:val="591"/>
        </w:trPr>
        <w:tc>
          <w:tcPr>
            <w:tcW w:w="891" w:type="dxa"/>
            <w:vAlign w:val="center"/>
          </w:tcPr>
          <w:p w14:paraId="0CDD3920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358" w:type="dxa"/>
            <w:gridSpan w:val="3"/>
            <w:vAlign w:val="center"/>
          </w:tcPr>
          <w:p w14:paraId="1DE53501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D2F1990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728" w:type="dxa"/>
            <w:gridSpan w:val="2"/>
            <w:vAlign w:val="center"/>
          </w:tcPr>
          <w:p w14:paraId="12F49DFB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vAlign w:val="center"/>
          </w:tcPr>
          <w:p w14:paraId="4D5D529E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864" w:type="dxa"/>
            <w:gridSpan w:val="3"/>
            <w:vAlign w:val="center"/>
          </w:tcPr>
          <w:p w14:paraId="1037463A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338DD5D8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职务</w:t>
            </w:r>
          </w:p>
        </w:tc>
        <w:tc>
          <w:tcPr>
            <w:tcW w:w="1797" w:type="dxa"/>
            <w:gridSpan w:val="2"/>
            <w:vAlign w:val="center"/>
          </w:tcPr>
          <w:p w14:paraId="635190D7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BE4BE5" w14:paraId="713D5F81" w14:textId="77777777">
        <w:trPr>
          <w:trHeight w:val="560"/>
        </w:trPr>
        <w:tc>
          <w:tcPr>
            <w:tcW w:w="1218" w:type="dxa"/>
            <w:gridSpan w:val="2"/>
            <w:vAlign w:val="center"/>
          </w:tcPr>
          <w:p w14:paraId="4EF18141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单位</w:t>
            </w:r>
          </w:p>
        </w:tc>
        <w:tc>
          <w:tcPr>
            <w:tcW w:w="2720" w:type="dxa"/>
            <w:gridSpan w:val="6"/>
            <w:vAlign w:val="center"/>
          </w:tcPr>
          <w:p w14:paraId="21F88B3C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gridSpan w:val="5"/>
            <w:vAlign w:val="center"/>
          </w:tcPr>
          <w:p w14:paraId="5702307F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2659" w:type="dxa"/>
            <w:gridSpan w:val="4"/>
            <w:vAlign w:val="center"/>
          </w:tcPr>
          <w:p w14:paraId="0A0B5EB8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BE4BE5" w14:paraId="677F1431" w14:textId="77777777">
        <w:trPr>
          <w:trHeight w:val="554"/>
        </w:trPr>
        <w:tc>
          <w:tcPr>
            <w:tcW w:w="2094" w:type="dxa"/>
            <w:gridSpan w:val="3"/>
            <w:vAlign w:val="center"/>
          </w:tcPr>
          <w:p w14:paraId="5A85CD93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电子信箱</w:t>
            </w:r>
          </w:p>
        </w:tc>
        <w:tc>
          <w:tcPr>
            <w:tcW w:w="2568" w:type="dxa"/>
            <w:gridSpan w:val="8"/>
            <w:vAlign w:val="center"/>
          </w:tcPr>
          <w:p w14:paraId="5A2C6807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vAlign w:val="center"/>
          </w:tcPr>
          <w:p w14:paraId="749FB665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微信二维码</w:t>
            </w:r>
            <w:proofErr w:type="gramEnd"/>
          </w:p>
        </w:tc>
        <w:tc>
          <w:tcPr>
            <w:tcW w:w="1797" w:type="dxa"/>
            <w:gridSpan w:val="2"/>
            <w:vAlign w:val="center"/>
          </w:tcPr>
          <w:p w14:paraId="2E254970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BE4BE5" w14:paraId="57E32E77" w14:textId="77777777">
        <w:trPr>
          <w:trHeight w:val="585"/>
        </w:trPr>
        <w:tc>
          <w:tcPr>
            <w:tcW w:w="2094" w:type="dxa"/>
            <w:gridSpan w:val="3"/>
            <w:vAlign w:val="center"/>
          </w:tcPr>
          <w:p w14:paraId="11369916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是否为报告人</w:t>
            </w:r>
          </w:p>
        </w:tc>
        <w:tc>
          <w:tcPr>
            <w:tcW w:w="1145" w:type="dxa"/>
            <w:gridSpan w:val="3"/>
            <w:vAlign w:val="center"/>
          </w:tcPr>
          <w:p w14:paraId="769B8913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4"/>
              </w:rPr>
              <w:t>□</w:t>
            </w:r>
          </w:p>
        </w:tc>
        <w:tc>
          <w:tcPr>
            <w:tcW w:w="993" w:type="dxa"/>
            <w:gridSpan w:val="3"/>
            <w:vAlign w:val="center"/>
          </w:tcPr>
          <w:p w14:paraId="47E6A4EC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否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4"/>
              </w:rPr>
              <w:t>□</w:t>
            </w:r>
          </w:p>
        </w:tc>
        <w:tc>
          <w:tcPr>
            <w:tcW w:w="1656" w:type="dxa"/>
            <w:gridSpan w:val="5"/>
            <w:vAlign w:val="center"/>
          </w:tcPr>
          <w:p w14:paraId="7651D7DC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是否为主持人</w:t>
            </w:r>
          </w:p>
        </w:tc>
        <w:tc>
          <w:tcPr>
            <w:tcW w:w="1339" w:type="dxa"/>
            <w:gridSpan w:val="2"/>
            <w:vAlign w:val="center"/>
          </w:tcPr>
          <w:p w14:paraId="3CD302DE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4"/>
              </w:rPr>
              <w:t>□</w:t>
            </w:r>
          </w:p>
        </w:tc>
        <w:tc>
          <w:tcPr>
            <w:tcW w:w="901" w:type="dxa"/>
            <w:vAlign w:val="center"/>
          </w:tcPr>
          <w:p w14:paraId="0621C084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否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4"/>
              </w:rPr>
              <w:t>□</w:t>
            </w:r>
          </w:p>
        </w:tc>
      </w:tr>
      <w:tr w:rsidR="00BE4BE5" w14:paraId="7D2321AB" w14:textId="77777777">
        <w:trPr>
          <w:trHeight w:val="585"/>
        </w:trPr>
        <w:tc>
          <w:tcPr>
            <w:tcW w:w="2094" w:type="dxa"/>
            <w:gridSpan w:val="3"/>
            <w:vAlign w:val="center"/>
          </w:tcPr>
          <w:p w14:paraId="417A7302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报告题目</w:t>
            </w:r>
          </w:p>
        </w:tc>
        <w:tc>
          <w:tcPr>
            <w:tcW w:w="6034" w:type="dxa"/>
            <w:gridSpan w:val="14"/>
            <w:vAlign w:val="center"/>
          </w:tcPr>
          <w:p w14:paraId="119ADD29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BE4BE5" w14:paraId="26DFF784" w14:textId="77777777">
        <w:trPr>
          <w:trHeight w:val="585"/>
        </w:trPr>
        <w:tc>
          <w:tcPr>
            <w:tcW w:w="2094" w:type="dxa"/>
            <w:gridSpan w:val="3"/>
            <w:vAlign w:val="center"/>
          </w:tcPr>
          <w:p w14:paraId="47CF8AAB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有无同行者</w:t>
            </w:r>
          </w:p>
        </w:tc>
        <w:tc>
          <w:tcPr>
            <w:tcW w:w="2511" w:type="dxa"/>
            <w:gridSpan w:val="7"/>
            <w:vAlign w:val="center"/>
          </w:tcPr>
          <w:p w14:paraId="00078B2E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4"/>
              </w:rPr>
              <w:t>□</w:t>
            </w:r>
          </w:p>
        </w:tc>
        <w:tc>
          <w:tcPr>
            <w:tcW w:w="3523" w:type="dxa"/>
            <w:gridSpan w:val="7"/>
            <w:vAlign w:val="center"/>
          </w:tcPr>
          <w:p w14:paraId="3C731B02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无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4"/>
              </w:rPr>
              <w:t>□</w:t>
            </w:r>
          </w:p>
        </w:tc>
      </w:tr>
      <w:tr w:rsidR="00BE4BE5" w14:paraId="7EB8BCE0" w14:textId="77777777">
        <w:trPr>
          <w:trHeight w:val="710"/>
        </w:trPr>
        <w:tc>
          <w:tcPr>
            <w:tcW w:w="2094" w:type="dxa"/>
            <w:gridSpan w:val="3"/>
            <w:vAlign w:val="center"/>
          </w:tcPr>
          <w:p w14:paraId="7927579E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预订房间</w:t>
            </w:r>
          </w:p>
        </w:tc>
        <w:tc>
          <w:tcPr>
            <w:tcW w:w="6034" w:type="dxa"/>
            <w:gridSpan w:val="14"/>
            <w:vAlign w:val="center"/>
          </w:tcPr>
          <w:p w14:paraId="75595257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8"/>
                <w:szCs w:val="24"/>
              </w:rPr>
              <w:t>□</w:t>
            </w:r>
            <w:r>
              <w:rPr>
                <w:rFonts w:ascii="Times New Roman" w:eastAsia="宋体" w:hAnsi="宋体" w:cs="Times New Roman" w:hint="eastAsia"/>
                <w:kern w:val="2"/>
                <w:sz w:val="24"/>
                <w:szCs w:val="24"/>
              </w:rPr>
              <w:t>独住</w:t>
            </w:r>
            <w:r>
              <w:rPr>
                <w:rFonts w:ascii="Times New Roman" w:eastAsia="宋体" w:hAnsi="宋体" w:cs="Times New Roman" w:hint="eastAsia"/>
                <w:kern w:val="2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kern w:val="2"/>
                <w:sz w:val="28"/>
                <w:szCs w:val="24"/>
              </w:rPr>
              <w:t>□</w:t>
            </w:r>
            <w:r>
              <w:rPr>
                <w:rFonts w:ascii="Times New Roman" w:eastAsia="宋体" w:hAnsi="宋体" w:cs="Times New Roman" w:hint="eastAsia"/>
                <w:kern w:val="2"/>
                <w:sz w:val="24"/>
                <w:szCs w:val="24"/>
              </w:rPr>
              <w:t>与同行人合住</w:t>
            </w:r>
            <w:r>
              <w:rPr>
                <w:rFonts w:ascii="Times New Roman" w:eastAsia="宋体" w:hAnsi="宋体" w:cs="Times New Roman" w:hint="eastAsia"/>
                <w:kern w:val="2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kern w:val="2"/>
                <w:sz w:val="28"/>
                <w:szCs w:val="24"/>
              </w:rPr>
              <w:t>□</w:t>
            </w:r>
            <w:r>
              <w:rPr>
                <w:rFonts w:ascii="Times New Roman" w:eastAsia="宋体" w:hAnsi="宋体" w:cs="Times New Roman" w:hint="eastAsia"/>
                <w:kern w:val="2"/>
                <w:sz w:val="24"/>
                <w:szCs w:val="24"/>
              </w:rPr>
              <w:t>与其他人合住</w:t>
            </w:r>
          </w:p>
        </w:tc>
      </w:tr>
      <w:tr w:rsidR="00BE4BE5" w14:paraId="6F673DEA" w14:textId="77777777">
        <w:trPr>
          <w:trHeight w:val="585"/>
        </w:trPr>
        <w:tc>
          <w:tcPr>
            <w:tcW w:w="2094" w:type="dxa"/>
            <w:gridSpan w:val="3"/>
            <w:vAlign w:val="center"/>
          </w:tcPr>
          <w:p w14:paraId="1032E586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抵达时间</w:t>
            </w:r>
          </w:p>
        </w:tc>
        <w:tc>
          <w:tcPr>
            <w:tcW w:w="1844" w:type="dxa"/>
            <w:gridSpan w:val="5"/>
            <w:vAlign w:val="center"/>
          </w:tcPr>
          <w:p w14:paraId="0B9BFACF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79F1825B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到达航班或车次信息</w:t>
            </w:r>
          </w:p>
        </w:tc>
        <w:tc>
          <w:tcPr>
            <w:tcW w:w="2755" w:type="dxa"/>
            <w:gridSpan w:val="5"/>
            <w:vAlign w:val="center"/>
          </w:tcPr>
          <w:p w14:paraId="4122CEE0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BE4BE5" w14:paraId="333ED985" w14:textId="77777777">
        <w:trPr>
          <w:trHeight w:val="585"/>
        </w:trPr>
        <w:tc>
          <w:tcPr>
            <w:tcW w:w="2094" w:type="dxa"/>
            <w:gridSpan w:val="3"/>
            <w:vAlign w:val="center"/>
          </w:tcPr>
          <w:p w14:paraId="66BF3257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离开时间</w:t>
            </w:r>
          </w:p>
        </w:tc>
        <w:tc>
          <w:tcPr>
            <w:tcW w:w="1844" w:type="dxa"/>
            <w:gridSpan w:val="5"/>
            <w:vAlign w:val="center"/>
          </w:tcPr>
          <w:p w14:paraId="4FFB2904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7161707E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离开航班或车次信息</w:t>
            </w:r>
          </w:p>
        </w:tc>
        <w:tc>
          <w:tcPr>
            <w:tcW w:w="2755" w:type="dxa"/>
            <w:gridSpan w:val="5"/>
            <w:vAlign w:val="center"/>
          </w:tcPr>
          <w:p w14:paraId="42257D25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0D2B9E6F" w14:textId="77777777" w:rsidR="00BE4BE5" w:rsidRDefault="00BE4BE5">
      <w:pPr>
        <w:shd w:val="clear" w:color="auto" w:fill="FFFFFF"/>
        <w:adjustRightInd/>
        <w:snapToGrid/>
        <w:spacing w:after="0" w:line="440" w:lineRule="exact"/>
        <w:rPr>
          <w:rFonts w:ascii="Times New Roman" w:eastAsia="宋体" w:hAnsi="Times New Roman" w:cs="Times New Roman"/>
          <w:color w:val="333333"/>
          <w:sz w:val="24"/>
          <w:szCs w:val="24"/>
        </w:rPr>
      </w:pPr>
    </w:p>
    <w:p w14:paraId="5D69B701" w14:textId="3975B79A" w:rsidR="00BE4BE5" w:rsidRDefault="00BE4BE5">
      <w:pPr>
        <w:shd w:val="clear" w:color="auto" w:fill="FFFFFF"/>
        <w:adjustRightInd/>
        <w:snapToGrid/>
        <w:spacing w:after="0" w:line="440" w:lineRule="exact"/>
        <w:rPr>
          <w:rFonts w:ascii="Times New Roman" w:eastAsia="宋体" w:hAnsi="Times New Roman" w:cs="Times New Roman"/>
          <w:color w:val="333333"/>
          <w:sz w:val="24"/>
          <w:szCs w:val="24"/>
        </w:rPr>
      </w:pPr>
    </w:p>
    <w:p w14:paraId="74115DC4" w14:textId="77777777" w:rsidR="008E50C2" w:rsidRDefault="008E50C2">
      <w:pPr>
        <w:shd w:val="clear" w:color="auto" w:fill="FFFFFF"/>
        <w:adjustRightInd/>
        <w:snapToGrid/>
        <w:spacing w:after="0" w:line="440" w:lineRule="exact"/>
        <w:rPr>
          <w:rFonts w:ascii="Times New Roman" w:eastAsia="宋体" w:hAnsi="Times New Roman" w:cs="Times New Roman"/>
          <w:color w:val="333333"/>
          <w:sz w:val="24"/>
          <w:szCs w:val="24"/>
        </w:rPr>
      </w:pPr>
    </w:p>
    <w:p w14:paraId="3B9E816C" w14:textId="77777777" w:rsidR="00BE4BE5" w:rsidRDefault="00A878F3">
      <w:pPr>
        <w:widowControl w:val="0"/>
        <w:adjustRightInd/>
        <w:snapToGrid/>
        <w:spacing w:after="0" w:line="480" w:lineRule="auto"/>
        <w:jc w:val="both"/>
        <w:rPr>
          <w:rFonts w:ascii="Times New Roman" w:eastAsia="宋体" w:hAnsi="Times New Roman" w:cs="Times New Roman"/>
          <w:kern w:val="2"/>
          <w:sz w:val="24"/>
          <w:szCs w:val="32"/>
        </w:rPr>
      </w:pPr>
      <w:r>
        <w:rPr>
          <w:rFonts w:ascii="Times New Roman" w:eastAsia="宋体" w:hAnsi="Times New Roman" w:cs="Times New Roman" w:hint="eastAsia"/>
          <w:b/>
          <w:bCs/>
          <w:kern w:val="2"/>
          <w:sz w:val="28"/>
          <w:szCs w:val="36"/>
        </w:rPr>
        <w:t>附件</w:t>
      </w:r>
      <w:r>
        <w:rPr>
          <w:rFonts w:ascii="Times New Roman" w:eastAsia="宋体" w:hAnsi="Times New Roman" w:cs="Times New Roman" w:hint="eastAsia"/>
          <w:b/>
          <w:bCs/>
          <w:kern w:val="2"/>
          <w:sz w:val="28"/>
          <w:szCs w:val="36"/>
        </w:rPr>
        <w:t>3</w:t>
      </w:r>
      <w:r>
        <w:rPr>
          <w:rFonts w:ascii="Times New Roman" w:eastAsia="宋体" w:hAnsi="Times New Roman" w:cs="Times New Roman" w:hint="eastAsia"/>
          <w:kern w:val="2"/>
          <w:sz w:val="24"/>
          <w:szCs w:val="32"/>
        </w:rPr>
        <w:t>：</w:t>
      </w:r>
      <w:r>
        <w:rPr>
          <w:rFonts w:ascii="Times New Roman" w:eastAsia="宋体" w:hAnsi="Times New Roman" w:cs="Times New Roman" w:hint="eastAsia"/>
          <w:kern w:val="2"/>
          <w:sz w:val="24"/>
          <w:szCs w:val="32"/>
        </w:rPr>
        <w:t>2022</w:t>
      </w:r>
      <w:r>
        <w:rPr>
          <w:rFonts w:ascii="Times New Roman" w:eastAsia="宋体" w:hAnsi="Times New Roman" w:cs="Times New Roman" w:hint="eastAsia"/>
          <w:kern w:val="2"/>
          <w:sz w:val="24"/>
          <w:szCs w:val="32"/>
        </w:rPr>
        <w:t>年</w:t>
      </w:r>
      <w:proofErr w:type="gramStart"/>
      <w:r>
        <w:rPr>
          <w:rFonts w:ascii="Times New Roman" w:eastAsia="宋体" w:hAnsi="Times New Roman" w:cs="Times New Roman"/>
          <w:kern w:val="2"/>
          <w:sz w:val="24"/>
          <w:szCs w:val="32"/>
        </w:rPr>
        <w:t>”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32"/>
        </w:rPr>
        <w:t>一带一路</w:t>
      </w:r>
      <w:proofErr w:type="gramStart"/>
      <w:r>
        <w:rPr>
          <w:rFonts w:ascii="Times New Roman" w:eastAsia="宋体" w:hAnsi="Times New Roman" w:cs="Times New Roman"/>
          <w:kern w:val="2"/>
          <w:sz w:val="24"/>
          <w:szCs w:val="32"/>
        </w:rPr>
        <w:t>”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32"/>
        </w:rPr>
        <w:t>国际解剖学联盟学术会议</w:t>
      </w:r>
      <w:r>
        <w:rPr>
          <w:rFonts w:ascii="Times New Roman" w:eastAsia="宋体" w:hAnsi="Times New Roman" w:cs="Times New Roman" w:hint="eastAsia"/>
          <w:kern w:val="2"/>
          <w:sz w:val="24"/>
          <w:szCs w:val="32"/>
          <w:u w:val="single"/>
        </w:rPr>
        <w:t>线上报告者及主持人</w:t>
      </w:r>
      <w:r>
        <w:rPr>
          <w:rFonts w:ascii="Times New Roman" w:eastAsia="宋体" w:hAnsi="Times New Roman" w:cs="Times New Roman" w:hint="eastAsia"/>
          <w:kern w:val="2"/>
          <w:sz w:val="24"/>
          <w:szCs w:val="32"/>
        </w:rPr>
        <w:t>回执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27"/>
        <w:gridCol w:w="876"/>
        <w:gridCol w:w="155"/>
        <w:gridCol w:w="708"/>
        <w:gridCol w:w="282"/>
        <w:gridCol w:w="446"/>
        <w:gridCol w:w="253"/>
        <w:gridCol w:w="155"/>
        <w:gridCol w:w="139"/>
        <w:gridCol w:w="373"/>
        <w:gridCol w:w="57"/>
        <w:gridCol w:w="807"/>
        <w:gridCol w:w="419"/>
        <w:gridCol w:w="443"/>
        <w:gridCol w:w="896"/>
        <w:gridCol w:w="901"/>
      </w:tblGrid>
      <w:tr w:rsidR="00BE4BE5" w14:paraId="481C0AAD" w14:textId="77777777">
        <w:trPr>
          <w:trHeight w:val="591"/>
        </w:trPr>
        <w:tc>
          <w:tcPr>
            <w:tcW w:w="891" w:type="dxa"/>
            <w:vAlign w:val="center"/>
          </w:tcPr>
          <w:p w14:paraId="56D901A0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358" w:type="dxa"/>
            <w:gridSpan w:val="3"/>
            <w:vAlign w:val="center"/>
          </w:tcPr>
          <w:p w14:paraId="5E204472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6EEA3C8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728" w:type="dxa"/>
            <w:gridSpan w:val="2"/>
            <w:vAlign w:val="center"/>
          </w:tcPr>
          <w:p w14:paraId="5C0DE561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14:paraId="1C259D25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864" w:type="dxa"/>
            <w:gridSpan w:val="2"/>
            <w:vAlign w:val="center"/>
          </w:tcPr>
          <w:p w14:paraId="6A0A6549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2BDCA159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职务</w:t>
            </w:r>
          </w:p>
        </w:tc>
        <w:tc>
          <w:tcPr>
            <w:tcW w:w="1797" w:type="dxa"/>
            <w:gridSpan w:val="2"/>
            <w:vAlign w:val="center"/>
          </w:tcPr>
          <w:p w14:paraId="4A26A886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BE4BE5" w14:paraId="6BB2DBB1" w14:textId="77777777">
        <w:trPr>
          <w:trHeight w:val="560"/>
        </w:trPr>
        <w:tc>
          <w:tcPr>
            <w:tcW w:w="1218" w:type="dxa"/>
            <w:gridSpan w:val="2"/>
            <w:vAlign w:val="center"/>
          </w:tcPr>
          <w:p w14:paraId="76D25B32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单位</w:t>
            </w:r>
          </w:p>
        </w:tc>
        <w:tc>
          <w:tcPr>
            <w:tcW w:w="2720" w:type="dxa"/>
            <w:gridSpan w:val="6"/>
            <w:vAlign w:val="center"/>
          </w:tcPr>
          <w:p w14:paraId="7F0190E2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gridSpan w:val="5"/>
            <w:vAlign w:val="center"/>
          </w:tcPr>
          <w:p w14:paraId="7A203AE3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2659" w:type="dxa"/>
            <w:gridSpan w:val="4"/>
            <w:vAlign w:val="center"/>
          </w:tcPr>
          <w:p w14:paraId="4180225B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BE4BE5" w14:paraId="7E3B2A59" w14:textId="77777777">
        <w:trPr>
          <w:trHeight w:val="554"/>
        </w:trPr>
        <w:tc>
          <w:tcPr>
            <w:tcW w:w="2094" w:type="dxa"/>
            <w:gridSpan w:val="3"/>
            <w:vAlign w:val="center"/>
          </w:tcPr>
          <w:p w14:paraId="47A2FEF3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电子信箱</w:t>
            </w:r>
          </w:p>
        </w:tc>
        <w:tc>
          <w:tcPr>
            <w:tcW w:w="2568" w:type="dxa"/>
            <w:gridSpan w:val="9"/>
            <w:vAlign w:val="center"/>
          </w:tcPr>
          <w:p w14:paraId="531B8E9C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633AEACF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微信二维码</w:t>
            </w:r>
            <w:proofErr w:type="gramEnd"/>
          </w:p>
        </w:tc>
        <w:tc>
          <w:tcPr>
            <w:tcW w:w="1797" w:type="dxa"/>
            <w:gridSpan w:val="2"/>
            <w:vAlign w:val="center"/>
          </w:tcPr>
          <w:p w14:paraId="664EF5DE" w14:textId="77777777" w:rsidR="00BE4BE5" w:rsidRDefault="00BE4BE5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BE4BE5" w14:paraId="09E12AD3" w14:textId="77777777">
        <w:trPr>
          <w:trHeight w:val="585"/>
        </w:trPr>
        <w:tc>
          <w:tcPr>
            <w:tcW w:w="2094" w:type="dxa"/>
            <w:gridSpan w:val="3"/>
            <w:vAlign w:val="center"/>
          </w:tcPr>
          <w:p w14:paraId="3ED49D55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是否为报告人</w:t>
            </w:r>
          </w:p>
        </w:tc>
        <w:tc>
          <w:tcPr>
            <w:tcW w:w="1145" w:type="dxa"/>
            <w:gridSpan w:val="3"/>
            <w:vAlign w:val="center"/>
          </w:tcPr>
          <w:p w14:paraId="7DA4893C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4"/>
              </w:rPr>
              <w:t>□</w:t>
            </w:r>
          </w:p>
        </w:tc>
        <w:tc>
          <w:tcPr>
            <w:tcW w:w="993" w:type="dxa"/>
            <w:gridSpan w:val="4"/>
            <w:vAlign w:val="center"/>
          </w:tcPr>
          <w:p w14:paraId="2C31CE51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否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4"/>
              </w:rPr>
              <w:t>□</w:t>
            </w:r>
          </w:p>
        </w:tc>
        <w:tc>
          <w:tcPr>
            <w:tcW w:w="1656" w:type="dxa"/>
            <w:gridSpan w:val="4"/>
            <w:vAlign w:val="center"/>
          </w:tcPr>
          <w:p w14:paraId="0DC4B54C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是否为主持人</w:t>
            </w:r>
          </w:p>
        </w:tc>
        <w:tc>
          <w:tcPr>
            <w:tcW w:w="1339" w:type="dxa"/>
            <w:gridSpan w:val="2"/>
            <w:vAlign w:val="center"/>
          </w:tcPr>
          <w:p w14:paraId="4E6BDD1B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4"/>
              </w:rPr>
              <w:t>□</w:t>
            </w:r>
          </w:p>
        </w:tc>
        <w:tc>
          <w:tcPr>
            <w:tcW w:w="901" w:type="dxa"/>
            <w:vAlign w:val="center"/>
          </w:tcPr>
          <w:p w14:paraId="1B0E2D00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否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4"/>
              </w:rPr>
              <w:t>□</w:t>
            </w:r>
          </w:p>
        </w:tc>
      </w:tr>
      <w:tr w:rsidR="00BE4BE5" w14:paraId="75C94CBD" w14:textId="77777777">
        <w:trPr>
          <w:trHeight w:val="585"/>
        </w:trPr>
        <w:tc>
          <w:tcPr>
            <w:tcW w:w="2094" w:type="dxa"/>
            <w:gridSpan w:val="3"/>
            <w:vAlign w:val="center"/>
          </w:tcPr>
          <w:p w14:paraId="1E34A19E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报告形式</w:t>
            </w:r>
          </w:p>
        </w:tc>
        <w:tc>
          <w:tcPr>
            <w:tcW w:w="1999" w:type="dxa"/>
            <w:gridSpan w:val="6"/>
            <w:vAlign w:val="center"/>
          </w:tcPr>
          <w:p w14:paraId="6428F061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视频播放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4"/>
              </w:rPr>
              <w:t>□</w:t>
            </w:r>
          </w:p>
        </w:tc>
        <w:tc>
          <w:tcPr>
            <w:tcW w:w="4035" w:type="dxa"/>
            <w:gridSpan w:val="8"/>
            <w:vAlign w:val="center"/>
          </w:tcPr>
          <w:p w14:paraId="119AAC1B" w14:textId="77777777" w:rsidR="00BE4BE5" w:rsidRDefault="00A878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线上实时报告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4"/>
              </w:rPr>
              <w:t>□</w:t>
            </w:r>
          </w:p>
        </w:tc>
      </w:tr>
    </w:tbl>
    <w:p w14:paraId="4691F30F" w14:textId="77777777" w:rsidR="00BE4BE5" w:rsidRDefault="00BE4BE5">
      <w:pPr>
        <w:shd w:val="clear" w:color="auto" w:fill="FFFFFF"/>
        <w:adjustRightInd/>
        <w:snapToGrid/>
        <w:spacing w:after="0" w:line="440" w:lineRule="exact"/>
        <w:rPr>
          <w:rFonts w:ascii="Times New Roman" w:eastAsia="宋体" w:hAnsi="Times New Roman" w:cs="Times New Roman"/>
          <w:color w:val="333333"/>
          <w:sz w:val="24"/>
          <w:szCs w:val="24"/>
        </w:rPr>
      </w:pPr>
    </w:p>
    <w:p w14:paraId="68265ECA" w14:textId="4BBAF235" w:rsidR="00BE4BE5" w:rsidRDefault="00A878F3">
      <w:pPr>
        <w:shd w:val="clear" w:color="auto" w:fill="FFFFFF"/>
        <w:adjustRightInd/>
        <w:snapToGrid/>
        <w:spacing w:after="0" w:line="440" w:lineRule="exact"/>
        <w:rPr>
          <w:rFonts w:ascii="Times New Roman" w:eastAsia="仿宋" w:hAnsi="Times New Roman" w:cs="Times New Roman"/>
          <w:color w:val="333333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</w:rPr>
        <w:t>学会办公室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</w:rPr>
        <w:t>祁栋：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</w:rPr>
        <w:t>13801262286</w:t>
      </w:r>
      <w:r>
        <w:rPr>
          <w:rFonts w:ascii="Times New Roman" w:eastAsia="宋体" w:hAnsi="Times New Roman" w:cs="Times New Roman"/>
          <w:color w:val="333333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</w:rPr>
        <w:t>；</w:t>
      </w:r>
      <w:r>
        <w:rPr>
          <w:rFonts w:ascii="Times New Roman" w:eastAsia="仿宋" w:hAnsi="Times New Roman" w:cs="Times New Roman"/>
          <w:color w:val="333333"/>
          <w:sz w:val="24"/>
          <w:szCs w:val="24"/>
        </w:rPr>
        <w:t>邮箱：</w:t>
      </w:r>
      <w:hyperlink r:id="rId12" w:history="1">
        <w:r>
          <w:rPr>
            <w:rFonts w:ascii="Times New Roman" w:eastAsia="宋体" w:hAnsi="Times New Roman" w:cs="Times New Roman"/>
            <w:color w:val="333333"/>
            <w:kern w:val="2"/>
            <w:sz w:val="24"/>
            <w:szCs w:val="24"/>
          </w:rPr>
          <w:t>d07@cast.</w:t>
        </w:r>
        <w:r>
          <w:rPr>
            <w:rFonts w:ascii="Times New Roman" w:eastAsia="宋体" w:hAnsi="Times New Roman" w:cs="Times New Roman" w:hint="eastAsia"/>
            <w:color w:val="333333"/>
            <w:kern w:val="2"/>
            <w:sz w:val="24"/>
            <w:szCs w:val="24"/>
          </w:rPr>
          <w:t>org</w:t>
        </w:r>
        <w:r>
          <w:rPr>
            <w:rFonts w:ascii="Times New Roman" w:eastAsia="宋体" w:hAnsi="Times New Roman" w:cs="Times New Roman"/>
            <w:color w:val="333333"/>
            <w:kern w:val="2"/>
            <w:sz w:val="24"/>
            <w:szCs w:val="24"/>
          </w:rPr>
          <w:t>.cn</w:t>
        </w:r>
      </w:hyperlink>
    </w:p>
    <w:p w14:paraId="230F4B25" w14:textId="77777777" w:rsidR="00BE4BE5" w:rsidRDefault="00A878F3">
      <w:pPr>
        <w:widowControl w:val="0"/>
        <w:adjustRightInd/>
        <w:snapToGrid/>
        <w:spacing w:after="120" w:line="220" w:lineRule="atLeast"/>
        <w:jc w:val="both"/>
        <w:rPr>
          <w:rFonts w:ascii="Times New Roman" w:eastAsia="仿宋" w:hAnsi="Times New Roman" w:cs="Times New Roman"/>
          <w:color w:val="333333"/>
          <w:sz w:val="24"/>
          <w:szCs w:val="24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</w:rPr>
        <w:t>海南医学院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</w:rPr>
        <w:t>崔志刚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</w:rPr>
        <w:t>：</w:t>
      </w:r>
      <w:r>
        <w:rPr>
          <w:rFonts w:ascii="Times New Roman" w:eastAsia="宋体" w:hAnsi="Times New Roman" w:cs="Times New Roman"/>
          <w:color w:val="333333"/>
          <w:sz w:val="24"/>
          <w:szCs w:val="24"/>
        </w:rPr>
        <w:t>17789824847</w:t>
      </w:r>
      <w:r>
        <w:rPr>
          <w:rFonts w:ascii="Times New Roman" w:eastAsia="宋体" w:hAnsi="Times New Roman" w:cs="Times New Roman"/>
          <w:color w:val="333333"/>
          <w:sz w:val="24"/>
          <w:szCs w:val="24"/>
        </w:rPr>
        <w:t>；</w:t>
      </w:r>
      <w:r>
        <w:rPr>
          <w:rFonts w:ascii="Times New Roman" w:eastAsia="仿宋" w:hAnsi="Times New Roman" w:cs="Times New Roman"/>
          <w:color w:val="333333"/>
          <w:sz w:val="24"/>
          <w:szCs w:val="24"/>
        </w:rPr>
        <w:t>邮箱：</w:t>
      </w:r>
      <w:hyperlink r:id="rId13" w:history="1">
        <w:r>
          <w:rPr>
            <w:rStyle w:val="ae"/>
            <w:rFonts w:ascii="Times New Roman" w:eastAsia="仿宋" w:hAnsi="Times New Roman" w:cs="Times New Roman"/>
            <w:color w:val="333333"/>
            <w:sz w:val="24"/>
            <w:szCs w:val="24"/>
          </w:rPr>
          <w:t>BRIIUAHK@163.com</w:t>
        </w:r>
      </w:hyperlink>
    </w:p>
    <w:p w14:paraId="1CC2832A" w14:textId="77777777" w:rsidR="00BE4BE5" w:rsidRDefault="00BE4BE5">
      <w:pPr>
        <w:widowControl w:val="0"/>
        <w:adjustRightInd/>
        <w:snapToGrid/>
        <w:spacing w:after="120" w:line="220" w:lineRule="atLeast"/>
        <w:jc w:val="both"/>
        <w:rPr>
          <w:rFonts w:ascii="Times New Roman" w:eastAsia="仿宋" w:hAnsi="Times New Roman" w:cs="Times New Roman"/>
          <w:color w:val="333333"/>
          <w:sz w:val="24"/>
          <w:szCs w:val="24"/>
        </w:rPr>
      </w:pPr>
    </w:p>
    <w:p w14:paraId="6D2EA8FD" w14:textId="77777777" w:rsidR="00BE4BE5" w:rsidRDefault="00A878F3">
      <w:pPr>
        <w:widowControl w:val="0"/>
        <w:adjustRightInd/>
        <w:snapToGrid/>
        <w:spacing w:after="120" w:line="220" w:lineRule="atLeast"/>
        <w:jc w:val="both"/>
        <w:rPr>
          <w:rFonts w:ascii="Times New Roman" w:eastAsia="仿宋" w:hAnsi="Times New Roman" w:cs="Times New Roman"/>
          <w:color w:val="333333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5DDBC" wp14:editId="0BE83776">
                <wp:simplePos x="0" y="0"/>
                <wp:positionH relativeFrom="column">
                  <wp:posOffset>279400</wp:posOffset>
                </wp:positionH>
                <wp:positionV relativeFrom="paragraph">
                  <wp:posOffset>781685</wp:posOffset>
                </wp:positionV>
                <wp:extent cx="873125" cy="249555"/>
                <wp:effectExtent l="4445" t="5080" r="6350" b="44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3665" y="4857115"/>
                          <a:ext cx="87312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04F34" w14:textId="77777777" w:rsidR="00BE4BE5" w:rsidRDefault="00A878F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eastAsia="仿宋" w:hAnsi="仿宋" w:cs="Times New Roman"/>
                                <w:sz w:val="13"/>
                                <w:szCs w:val="13"/>
                              </w:rPr>
                              <w:t>海口</w:t>
                            </w:r>
                            <w:r>
                              <w:rPr>
                                <w:rFonts w:ascii="Times New Roman" w:eastAsia="仿宋" w:hAnsi="仿宋" w:cs="Times New Roman" w:hint="eastAsia"/>
                                <w:sz w:val="13"/>
                                <w:szCs w:val="13"/>
                              </w:rPr>
                              <w:t>景廷海景</w:t>
                            </w:r>
                            <w:r>
                              <w:rPr>
                                <w:rFonts w:ascii="Times New Roman" w:eastAsia="仿宋" w:hAnsi="仿宋" w:cs="Times New Roman"/>
                                <w:sz w:val="13"/>
                                <w:szCs w:val="13"/>
                              </w:rPr>
                              <w:t>酒店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3215DDBC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2pt;margin-top:61.55pt;width:68.75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" fillcolor="white [3201]" strokeweight=".5pt">
                <v:textbox>
                  <w:txbxContent>
                    <w:p w14:paraId="69C04F34" w14:textId="77777777" w:rsidR="00BE4BE5" w:rsidRDefault="00A878F3"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eastAsia="仿宋" w:hAnsi="仿宋" w:cs="Times New Roman"/>
                          <w:sz w:val="13"/>
                          <w:szCs w:val="13"/>
                        </w:rPr>
                        <w:t>海口</w:t>
                      </w:r>
                      <w:r>
                        <w:rPr>
                          <w:rFonts w:ascii="Times New Roman" w:eastAsia="仿宋" w:hAnsi="仿宋" w:cs="Times New Roman" w:hint="eastAsia"/>
                          <w:sz w:val="13"/>
                          <w:szCs w:val="13"/>
                        </w:rPr>
                        <w:t>景廷海景</w:t>
                      </w:r>
                      <w:r>
                        <w:rPr>
                          <w:rFonts w:ascii="Times New Roman" w:eastAsia="仿宋" w:hAnsi="仿宋" w:cs="Times New Roman"/>
                          <w:sz w:val="13"/>
                          <w:szCs w:val="13"/>
                        </w:rPr>
                        <w:t>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" w:hAnsi="Times New Roman" w:cs="Times New Roman" w:hint="eastAsia"/>
          <w:noProof/>
          <w:color w:val="333333"/>
          <w:sz w:val="24"/>
          <w:szCs w:val="24"/>
        </w:rPr>
        <w:drawing>
          <wp:inline distT="0" distB="0" distL="114300" distR="114300" wp14:anchorId="66A46C40" wp14:editId="0ED688B8">
            <wp:extent cx="5240433" cy="2736850"/>
            <wp:effectExtent l="0" t="0" r="0" b="6350"/>
            <wp:docPr id="1" name="图片 1" descr="360截图20220706112652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70611265268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1718" cy="274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B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A8B2" w14:textId="77777777" w:rsidR="00507F1C" w:rsidRDefault="00507F1C">
      <w:pPr>
        <w:spacing w:after="0"/>
      </w:pPr>
      <w:r>
        <w:separator/>
      </w:r>
    </w:p>
  </w:endnote>
  <w:endnote w:type="continuationSeparator" w:id="0">
    <w:p w14:paraId="7F822994" w14:textId="77777777" w:rsidR="00507F1C" w:rsidRDefault="00507F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A987" w14:textId="77777777" w:rsidR="00507F1C" w:rsidRDefault="00507F1C">
      <w:pPr>
        <w:spacing w:after="0"/>
      </w:pPr>
      <w:r>
        <w:separator/>
      </w:r>
    </w:p>
  </w:footnote>
  <w:footnote w:type="continuationSeparator" w:id="0">
    <w:p w14:paraId="1853275D" w14:textId="77777777" w:rsidR="00507F1C" w:rsidRDefault="00507F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wNmY1MTljZWY3OGI3NTNlOTg1Mjc5NDE0YjI5NzAifQ=="/>
  </w:docVars>
  <w:rsids>
    <w:rsidRoot w:val="00D31D50"/>
    <w:rsid w:val="000003AE"/>
    <w:rsid w:val="00033A13"/>
    <w:rsid w:val="00052CCC"/>
    <w:rsid w:val="000B2679"/>
    <w:rsid w:val="000B7A6E"/>
    <w:rsid w:val="001A5E17"/>
    <w:rsid w:val="001D7F22"/>
    <w:rsid w:val="00234089"/>
    <w:rsid w:val="002849F8"/>
    <w:rsid w:val="002D7E18"/>
    <w:rsid w:val="00323B43"/>
    <w:rsid w:val="00346EFE"/>
    <w:rsid w:val="003728C6"/>
    <w:rsid w:val="00381EAC"/>
    <w:rsid w:val="003A1AA6"/>
    <w:rsid w:val="003D37D8"/>
    <w:rsid w:val="00423673"/>
    <w:rsid w:val="00426133"/>
    <w:rsid w:val="004358AB"/>
    <w:rsid w:val="00462305"/>
    <w:rsid w:val="00472D02"/>
    <w:rsid w:val="004A1CB0"/>
    <w:rsid w:val="004C71C1"/>
    <w:rsid w:val="00507F1C"/>
    <w:rsid w:val="00511FD4"/>
    <w:rsid w:val="00537F9D"/>
    <w:rsid w:val="005452B9"/>
    <w:rsid w:val="00590990"/>
    <w:rsid w:val="005E0F2B"/>
    <w:rsid w:val="005E4175"/>
    <w:rsid w:val="005F589B"/>
    <w:rsid w:val="00625836"/>
    <w:rsid w:val="00625D23"/>
    <w:rsid w:val="0063294E"/>
    <w:rsid w:val="006344D1"/>
    <w:rsid w:val="0065543E"/>
    <w:rsid w:val="00662AE6"/>
    <w:rsid w:val="00683DB4"/>
    <w:rsid w:val="006B0802"/>
    <w:rsid w:val="006B5FAF"/>
    <w:rsid w:val="006B6BA0"/>
    <w:rsid w:val="006D760C"/>
    <w:rsid w:val="006F12E2"/>
    <w:rsid w:val="0072241E"/>
    <w:rsid w:val="00754AB4"/>
    <w:rsid w:val="00821C54"/>
    <w:rsid w:val="008260FA"/>
    <w:rsid w:val="008B7726"/>
    <w:rsid w:val="008D544E"/>
    <w:rsid w:val="008E50C2"/>
    <w:rsid w:val="0091403F"/>
    <w:rsid w:val="00925D59"/>
    <w:rsid w:val="00975D96"/>
    <w:rsid w:val="009764C1"/>
    <w:rsid w:val="009D200D"/>
    <w:rsid w:val="009D56A8"/>
    <w:rsid w:val="00A0470F"/>
    <w:rsid w:val="00A439AD"/>
    <w:rsid w:val="00A519D1"/>
    <w:rsid w:val="00A66164"/>
    <w:rsid w:val="00A7060F"/>
    <w:rsid w:val="00A878F3"/>
    <w:rsid w:val="00AB2065"/>
    <w:rsid w:val="00AE563C"/>
    <w:rsid w:val="00AF0B45"/>
    <w:rsid w:val="00AF1FAC"/>
    <w:rsid w:val="00B163DB"/>
    <w:rsid w:val="00B6161C"/>
    <w:rsid w:val="00BE4BE5"/>
    <w:rsid w:val="00BE52E2"/>
    <w:rsid w:val="00C71628"/>
    <w:rsid w:val="00CF6221"/>
    <w:rsid w:val="00D25DE3"/>
    <w:rsid w:val="00D31D50"/>
    <w:rsid w:val="00D573B2"/>
    <w:rsid w:val="00E30A09"/>
    <w:rsid w:val="00E54645"/>
    <w:rsid w:val="00E6091D"/>
    <w:rsid w:val="00EC1906"/>
    <w:rsid w:val="00F078C4"/>
    <w:rsid w:val="00F20F7C"/>
    <w:rsid w:val="00F33441"/>
    <w:rsid w:val="00F362BF"/>
    <w:rsid w:val="00F552BE"/>
    <w:rsid w:val="00F94707"/>
    <w:rsid w:val="00FB1976"/>
    <w:rsid w:val="0CD2167C"/>
    <w:rsid w:val="10381C7C"/>
    <w:rsid w:val="121B25A6"/>
    <w:rsid w:val="13FB51F9"/>
    <w:rsid w:val="5B340BD0"/>
    <w:rsid w:val="76D72E06"/>
    <w:rsid w:val="7871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04423C"/>
  <w15:docId w15:val="{9DBE4442-8B7A-4E7D-AC50-E863E5E3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 w:val="0"/>
      <w:adjustRightInd/>
      <w:snapToGrid/>
      <w:spacing w:beforeAutospacing="1" w:after="0" w:afterAutospacing="1"/>
    </w:pPr>
    <w:rPr>
      <w:rFonts w:ascii="Calibri" w:eastAsia="宋体" w:hAnsi="Calibri" w:cs="Times New Roman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hAnsi="Tahoma"/>
      <w:sz w:val="18"/>
      <w:szCs w:val="18"/>
    </w:rPr>
  </w:style>
  <w:style w:type="paragraph" w:customStyle="1" w:styleId="TimesNewRoman18">
    <w:name w:val="样式 样式 普通(网站) + Times New Roman 五号 段前: 自动 段后: 自动 行距: 固定值 18 磅 + 首..."/>
    <w:basedOn w:val="a"/>
    <w:qFormat/>
    <w:pPr>
      <w:adjustRightInd/>
      <w:snapToGrid/>
      <w:spacing w:after="0" w:line="288" w:lineRule="auto"/>
      <w:ind w:firstLineChars="200" w:firstLine="420"/>
    </w:pPr>
    <w:rPr>
      <w:rFonts w:ascii="Times New Roman" w:eastAsia="宋体" w:hAnsi="Times New Roman" w:cs="宋体"/>
      <w:kern w:val="2"/>
      <w:sz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ahoma" w:hAnsi="Tahoma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ahoma" w:hAnsi="Tahoma"/>
      <w:b/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rFonts w:ascii="Tahoma" w:hAnsi="Tahoma"/>
      <w:sz w:val="22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IUAHK@163.com&#12290;&#22914;&#26080;&#22238;&#25191;&#65292;&#25105;&#20204;&#26080;&#27861;&#30830;&#20445;&#22312;&#28023;&#21475;&#26223;&#24311;&#28023;&#26223;&#37202;&#24215;&#30340;&#25151;&#38388;&#12290;&#23545;&#20110;&#30003;&#25253;&#22681;&#25253;&#65288;Poster&#65289;&#23637;&#31034;&#30340;&#21442;&#20250;&#32773;&#65292;" TargetMode="External"/><Relationship Id="rId13" Type="http://schemas.openxmlformats.org/officeDocument/2006/relationships/hyperlink" Target="mailto:BRIIUAH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07@cast.org.c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512342127@qq.com&#12290;&#32447;&#19978;&#23454;&#26102;&#25253;&#21578;&#32773;&#65292;&#35831;&#22635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IUAHK@163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AE4CFE-FDF9-4F1E-B705-4E798642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炫丽 璀璨</cp:lastModifiedBy>
  <cp:revision>2</cp:revision>
  <dcterms:created xsi:type="dcterms:W3CDTF">2022-07-06T05:19:00Z</dcterms:created>
  <dcterms:modified xsi:type="dcterms:W3CDTF">2022-07-06T05:19:00Z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BA434E3B6CFF41159D25A815400E10B6</vt:lpwstr>
  </property>
</Properties>
</file>